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CA73B" w14:textId="77777777" w:rsidR="00AF72DD" w:rsidRDefault="003F4F00">
      <w:pPr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>附件1：</w:t>
      </w:r>
    </w:p>
    <w:p w14:paraId="5C98638A" w14:textId="77777777" w:rsidR="00AF72DD" w:rsidRDefault="003F4F00">
      <w:pPr>
        <w:jc w:val="center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特种设备检验检测典型案例—推荐表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523"/>
        <w:gridCol w:w="1524"/>
        <w:gridCol w:w="1006"/>
        <w:gridCol w:w="678"/>
        <w:gridCol w:w="1053"/>
        <w:gridCol w:w="902"/>
        <w:gridCol w:w="164"/>
        <w:gridCol w:w="1672"/>
      </w:tblGrid>
      <w:tr w:rsidR="00AF72DD" w14:paraId="42DA1CA3" w14:textId="77777777">
        <w:trPr>
          <w:trHeight w:val="589"/>
        </w:trPr>
        <w:tc>
          <w:tcPr>
            <w:tcW w:w="894" w:type="pct"/>
            <w:vAlign w:val="center"/>
          </w:tcPr>
          <w:p w14:paraId="5D2F8E8E" w14:textId="77777777" w:rsidR="00AF72DD" w:rsidRDefault="003F4F00">
            <w:pPr>
              <w:jc w:val="center"/>
            </w:pPr>
            <w:r>
              <w:rPr>
                <w:rFonts w:hint="eastAsia"/>
              </w:rPr>
              <w:t>案例名称</w:t>
            </w:r>
          </w:p>
        </w:tc>
        <w:tc>
          <w:tcPr>
            <w:tcW w:w="4106" w:type="pct"/>
            <w:gridSpan w:val="7"/>
            <w:vAlign w:val="center"/>
          </w:tcPr>
          <w:p w14:paraId="047CCD3C" w14:textId="77777777" w:rsidR="00AF72DD" w:rsidRDefault="00AF72DD"/>
        </w:tc>
      </w:tr>
      <w:tr w:rsidR="00AF72DD" w14:paraId="40D9DEB0" w14:textId="77777777">
        <w:trPr>
          <w:trHeight w:val="554"/>
        </w:trPr>
        <w:tc>
          <w:tcPr>
            <w:tcW w:w="894" w:type="pct"/>
            <w:vAlign w:val="center"/>
          </w:tcPr>
          <w:p w14:paraId="448968A4" w14:textId="77777777" w:rsidR="00AF72DD" w:rsidRDefault="003F4F00">
            <w:pPr>
              <w:spacing w:line="240" w:lineRule="exact"/>
              <w:jc w:val="center"/>
            </w:pPr>
            <w:r>
              <w:rPr>
                <w:rFonts w:hint="eastAsia"/>
              </w:rPr>
              <w:t>推荐单位</w:t>
            </w:r>
          </w:p>
          <w:p w14:paraId="668023BB" w14:textId="77777777" w:rsidR="00AF72DD" w:rsidRDefault="003F4F00">
            <w:pPr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ascii="楷体" w:eastAsia="楷体" w:hAnsi="楷体" w:cs="楷体" w:hint="eastAsia"/>
                <w:sz w:val="15"/>
                <w:szCs w:val="16"/>
              </w:rPr>
              <w:t>检验/检测机构</w:t>
            </w:r>
            <w:r>
              <w:rPr>
                <w:rFonts w:hint="eastAsia"/>
              </w:rPr>
              <w:t>）</w:t>
            </w:r>
          </w:p>
        </w:tc>
        <w:tc>
          <w:tcPr>
            <w:tcW w:w="4106" w:type="pct"/>
            <w:gridSpan w:val="7"/>
            <w:vAlign w:val="center"/>
          </w:tcPr>
          <w:p w14:paraId="5CE7BA10" w14:textId="77777777" w:rsidR="00AF72DD" w:rsidRDefault="00AF72DD"/>
        </w:tc>
      </w:tr>
      <w:tr w:rsidR="00AF72DD" w14:paraId="7AB6667A" w14:textId="77777777">
        <w:trPr>
          <w:trHeight w:val="548"/>
        </w:trPr>
        <w:tc>
          <w:tcPr>
            <w:tcW w:w="894" w:type="pct"/>
            <w:vAlign w:val="center"/>
          </w:tcPr>
          <w:p w14:paraId="0140EED7" w14:textId="77777777" w:rsidR="00AF72DD" w:rsidRDefault="003F4F00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500" w:type="pct"/>
            <w:gridSpan w:val="4"/>
            <w:tcBorders>
              <w:right w:val="single" w:sz="4" w:space="0" w:color="auto"/>
            </w:tcBorders>
            <w:vAlign w:val="center"/>
          </w:tcPr>
          <w:p w14:paraId="33176CF9" w14:textId="77777777" w:rsidR="00AF72DD" w:rsidRDefault="00AF72DD"/>
        </w:tc>
        <w:tc>
          <w:tcPr>
            <w:tcW w:w="62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C4F25" w14:textId="77777777" w:rsidR="00AF72DD" w:rsidRDefault="003F4F00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981" w:type="pct"/>
            <w:tcBorders>
              <w:left w:val="single" w:sz="4" w:space="0" w:color="auto"/>
            </w:tcBorders>
            <w:vAlign w:val="center"/>
          </w:tcPr>
          <w:p w14:paraId="673516BE" w14:textId="77777777" w:rsidR="00AF72DD" w:rsidRDefault="00AF72DD"/>
        </w:tc>
      </w:tr>
      <w:tr w:rsidR="00AF72DD" w14:paraId="093F6CAB" w14:textId="77777777">
        <w:trPr>
          <w:trHeight w:val="570"/>
        </w:trPr>
        <w:tc>
          <w:tcPr>
            <w:tcW w:w="894" w:type="pct"/>
            <w:vAlign w:val="center"/>
          </w:tcPr>
          <w:p w14:paraId="42864A9C" w14:textId="77777777" w:rsidR="00AF72DD" w:rsidRDefault="003F4F00">
            <w:pPr>
              <w:jc w:val="center"/>
            </w:pPr>
            <w:r>
              <w:rPr>
                <w:rFonts w:hint="eastAsia"/>
              </w:rPr>
              <w:t>第一作者</w:t>
            </w:r>
          </w:p>
        </w:tc>
        <w:tc>
          <w:tcPr>
            <w:tcW w:w="894" w:type="pct"/>
            <w:vAlign w:val="center"/>
          </w:tcPr>
          <w:p w14:paraId="34E918EA" w14:textId="77777777" w:rsidR="00AF72DD" w:rsidRDefault="00AF72DD"/>
        </w:tc>
        <w:tc>
          <w:tcPr>
            <w:tcW w:w="590" w:type="pct"/>
            <w:vAlign w:val="center"/>
          </w:tcPr>
          <w:p w14:paraId="6D6DA578" w14:textId="77777777" w:rsidR="00AF72DD" w:rsidRDefault="003F4F00"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016" w:type="pct"/>
            <w:gridSpan w:val="2"/>
            <w:vAlign w:val="center"/>
          </w:tcPr>
          <w:p w14:paraId="2271CBFB" w14:textId="77777777" w:rsidR="00AF72DD" w:rsidRDefault="00AF72DD"/>
        </w:tc>
        <w:tc>
          <w:tcPr>
            <w:tcW w:w="625" w:type="pct"/>
            <w:gridSpan w:val="2"/>
            <w:vAlign w:val="center"/>
          </w:tcPr>
          <w:p w14:paraId="02AB1881" w14:textId="77777777" w:rsidR="00AF72DD" w:rsidRDefault="003F4F00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981" w:type="pct"/>
            <w:vAlign w:val="center"/>
          </w:tcPr>
          <w:p w14:paraId="78D7C8CE" w14:textId="77777777" w:rsidR="00AF72DD" w:rsidRDefault="00AF72DD"/>
        </w:tc>
      </w:tr>
      <w:tr w:rsidR="00AF72DD" w14:paraId="3A2701B6" w14:textId="77777777">
        <w:trPr>
          <w:trHeight w:val="550"/>
        </w:trPr>
        <w:tc>
          <w:tcPr>
            <w:tcW w:w="894" w:type="pct"/>
            <w:vAlign w:val="center"/>
          </w:tcPr>
          <w:p w14:paraId="6138A0D4" w14:textId="77777777" w:rsidR="00AF72DD" w:rsidRDefault="003F4F00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894" w:type="pct"/>
            <w:vAlign w:val="center"/>
          </w:tcPr>
          <w:p w14:paraId="547ED482" w14:textId="77777777" w:rsidR="00AF72DD" w:rsidRDefault="00AF72DD"/>
        </w:tc>
        <w:tc>
          <w:tcPr>
            <w:tcW w:w="590" w:type="pct"/>
            <w:vAlign w:val="center"/>
          </w:tcPr>
          <w:p w14:paraId="20AB63DC" w14:textId="77777777" w:rsidR="00AF72DD" w:rsidRDefault="003F4F00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16" w:type="pct"/>
            <w:gridSpan w:val="2"/>
            <w:vAlign w:val="center"/>
          </w:tcPr>
          <w:p w14:paraId="6A22A039" w14:textId="77777777" w:rsidR="00AF72DD" w:rsidRDefault="00AF72DD"/>
        </w:tc>
        <w:tc>
          <w:tcPr>
            <w:tcW w:w="625" w:type="pct"/>
            <w:gridSpan w:val="2"/>
            <w:vAlign w:val="center"/>
          </w:tcPr>
          <w:p w14:paraId="4D69987A" w14:textId="77777777" w:rsidR="00AF72DD" w:rsidRDefault="003F4F00">
            <w:pPr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981" w:type="pct"/>
            <w:vAlign w:val="center"/>
          </w:tcPr>
          <w:p w14:paraId="670B5E21" w14:textId="77777777" w:rsidR="00AF72DD" w:rsidRDefault="00AF72DD"/>
        </w:tc>
      </w:tr>
      <w:tr w:rsidR="00AF72DD" w14:paraId="62CBFFBA" w14:textId="77777777">
        <w:trPr>
          <w:trHeight w:val="558"/>
        </w:trPr>
        <w:tc>
          <w:tcPr>
            <w:tcW w:w="894" w:type="pct"/>
            <w:vAlign w:val="center"/>
          </w:tcPr>
          <w:p w14:paraId="05798846" w14:textId="77777777" w:rsidR="00AF72DD" w:rsidRDefault="003F4F00">
            <w:pPr>
              <w:jc w:val="center"/>
            </w:pPr>
            <w:r>
              <w:rPr>
                <w:rFonts w:hint="eastAsia"/>
              </w:rPr>
              <w:t>技术专长</w:t>
            </w:r>
          </w:p>
        </w:tc>
        <w:tc>
          <w:tcPr>
            <w:tcW w:w="4106" w:type="pct"/>
            <w:gridSpan w:val="7"/>
            <w:vAlign w:val="center"/>
          </w:tcPr>
          <w:p w14:paraId="226DA126" w14:textId="77777777" w:rsidR="00AF72DD" w:rsidRDefault="00AF72DD"/>
        </w:tc>
      </w:tr>
      <w:tr w:rsidR="00AF72DD" w14:paraId="73C8EE6F" w14:textId="77777777">
        <w:trPr>
          <w:trHeight w:val="420"/>
        </w:trPr>
        <w:tc>
          <w:tcPr>
            <w:tcW w:w="5000" w:type="pct"/>
            <w:gridSpan w:val="8"/>
            <w:vAlign w:val="center"/>
          </w:tcPr>
          <w:p w14:paraId="471E6301" w14:textId="77777777" w:rsidR="00AF72DD" w:rsidRDefault="003F4F00">
            <w:pPr>
              <w:jc w:val="center"/>
            </w:pPr>
            <w:r>
              <w:rPr>
                <w:rFonts w:hint="eastAsia"/>
              </w:rPr>
              <w:t>其他作者情况</w:t>
            </w:r>
          </w:p>
        </w:tc>
      </w:tr>
      <w:tr w:rsidR="00AF72DD" w14:paraId="38212630" w14:textId="77777777">
        <w:trPr>
          <w:trHeight w:val="420"/>
        </w:trPr>
        <w:tc>
          <w:tcPr>
            <w:tcW w:w="894" w:type="pct"/>
            <w:vAlign w:val="center"/>
          </w:tcPr>
          <w:p w14:paraId="7E7006B1" w14:textId="77777777" w:rsidR="00AF72DD" w:rsidRDefault="003F4F0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82" w:type="pct"/>
            <w:gridSpan w:val="3"/>
            <w:vAlign w:val="center"/>
          </w:tcPr>
          <w:p w14:paraId="2ABDA392" w14:textId="77777777" w:rsidR="00AF72DD" w:rsidRDefault="003F4F00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147" w:type="pct"/>
            <w:gridSpan w:val="2"/>
            <w:vAlign w:val="center"/>
          </w:tcPr>
          <w:p w14:paraId="4838E7D6" w14:textId="77777777" w:rsidR="00AF72DD" w:rsidRDefault="003F4F00">
            <w:pPr>
              <w:jc w:val="center"/>
            </w:pPr>
            <w:r>
              <w:rPr>
                <w:rFonts w:hint="eastAsia"/>
              </w:rPr>
              <w:t>职务职称</w:t>
            </w:r>
          </w:p>
        </w:tc>
        <w:tc>
          <w:tcPr>
            <w:tcW w:w="1077" w:type="pct"/>
            <w:gridSpan w:val="2"/>
            <w:vAlign w:val="center"/>
          </w:tcPr>
          <w:p w14:paraId="4A22E7BD" w14:textId="77777777" w:rsidR="00AF72DD" w:rsidRDefault="003F4F00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 w:rsidR="00AF72DD" w14:paraId="088BF02C" w14:textId="77777777">
        <w:trPr>
          <w:trHeight w:val="420"/>
        </w:trPr>
        <w:tc>
          <w:tcPr>
            <w:tcW w:w="894" w:type="pct"/>
            <w:vAlign w:val="center"/>
          </w:tcPr>
          <w:p w14:paraId="6AC2C1D2" w14:textId="77777777" w:rsidR="00AF72DD" w:rsidRDefault="00AF72DD"/>
        </w:tc>
        <w:tc>
          <w:tcPr>
            <w:tcW w:w="1882" w:type="pct"/>
            <w:gridSpan w:val="3"/>
            <w:vAlign w:val="center"/>
          </w:tcPr>
          <w:p w14:paraId="4C9292F2" w14:textId="77777777" w:rsidR="00AF72DD" w:rsidRDefault="00AF72DD"/>
        </w:tc>
        <w:tc>
          <w:tcPr>
            <w:tcW w:w="1147" w:type="pct"/>
            <w:gridSpan w:val="2"/>
            <w:vAlign w:val="center"/>
          </w:tcPr>
          <w:p w14:paraId="2E1C18D8" w14:textId="77777777" w:rsidR="00AF72DD" w:rsidRDefault="00AF72DD"/>
        </w:tc>
        <w:tc>
          <w:tcPr>
            <w:tcW w:w="1077" w:type="pct"/>
            <w:gridSpan w:val="2"/>
            <w:vAlign w:val="center"/>
          </w:tcPr>
          <w:p w14:paraId="06F1E286" w14:textId="77777777" w:rsidR="00AF72DD" w:rsidRDefault="00AF72DD"/>
        </w:tc>
      </w:tr>
      <w:tr w:rsidR="00AF72DD" w14:paraId="42D493B1" w14:textId="77777777">
        <w:trPr>
          <w:trHeight w:val="420"/>
        </w:trPr>
        <w:tc>
          <w:tcPr>
            <w:tcW w:w="894" w:type="pct"/>
            <w:vAlign w:val="center"/>
          </w:tcPr>
          <w:p w14:paraId="7B897204" w14:textId="77777777" w:rsidR="00AF72DD" w:rsidRDefault="00AF72DD"/>
        </w:tc>
        <w:tc>
          <w:tcPr>
            <w:tcW w:w="1882" w:type="pct"/>
            <w:gridSpan w:val="3"/>
            <w:vAlign w:val="center"/>
          </w:tcPr>
          <w:p w14:paraId="62E7FFD5" w14:textId="77777777" w:rsidR="00AF72DD" w:rsidRDefault="00AF72DD"/>
        </w:tc>
        <w:tc>
          <w:tcPr>
            <w:tcW w:w="1147" w:type="pct"/>
            <w:gridSpan w:val="2"/>
            <w:vAlign w:val="center"/>
          </w:tcPr>
          <w:p w14:paraId="794E7C4C" w14:textId="77777777" w:rsidR="00AF72DD" w:rsidRDefault="00AF72DD"/>
        </w:tc>
        <w:tc>
          <w:tcPr>
            <w:tcW w:w="1077" w:type="pct"/>
            <w:gridSpan w:val="2"/>
            <w:vAlign w:val="center"/>
          </w:tcPr>
          <w:p w14:paraId="53035B5B" w14:textId="77777777" w:rsidR="00AF72DD" w:rsidRDefault="00AF72DD"/>
        </w:tc>
      </w:tr>
      <w:tr w:rsidR="00AF72DD" w14:paraId="5E77F1F9" w14:textId="77777777">
        <w:trPr>
          <w:trHeight w:val="967"/>
        </w:trPr>
        <w:tc>
          <w:tcPr>
            <w:tcW w:w="894" w:type="pct"/>
            <w:vAlign w:val="center"/>
          </w:tcPr>
          <w:p w14:paraId="7032BAC6" w14:textId="77777777" w:rsidR="00AF72DD" w:rsidRDefault="003F4F00">
            <w:pPr>
              <w:jc w:val="center"/>
            </w:pPr>
            <w:r>
              <w:rPr>
                <w:rFonts w:hint="eastAsia"/>
              </w:rPr>
              <w:t>设备类别</w:t>
            </w:r>
          </w:p>
          <w:p w14:paraId="65343716" w14:textId="77777777" w:rsidR="00AF72DD" w:rsidRDefault="003F4F00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ascii="楷体" w:eastAsia="楷体" w:hAnsi="楷体" w:cs="楷体" w:hint="eastAsia"/>
                <w:sz w:val="15"/>
                <w:szCs w:val="16"/>
              </w:rPr>
              <w:t>单选</w:t>
            </w:r>
            <w:r>
              <w:rPr>
                <w:rFonts w:hint="eastAsia"/>
              </w:rPr>
              <w:t>）</w:t>
            </w:r>
          </w:p>
        </w:tc>
        <w:tc>
          <w:tcPr>
            <w:tcW w:w="4106" w:type="pct"/>
            <w:gridSpan w:val="7"/>
            <w:vAlign w:val="center"/>
          </w:tcPr>
          <w:p w14:paraId="1F323C42" w14:textId="77777777" w:rsidR="00AF72DD" w:rsidRDefault="003F4F00">
            <w:pPr>
              <w:spacing w:line="240" w:lineRule="exact"/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□</w:t>
            </w:r>
            <w:r>
              <w:rPr>
                <w:rFonts w:hint="eastAsia"/>
              </w:rPr>
              <w:t>锅炉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□</w:t>
            </w:r>
            <w:r>
              <w:rPr>
                <w:rFonts w:hint="eastAsia"/>
              </w:rPr>
              <w:t>压力容器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sym w:font="Wingdings 2" w:char="00A3"/>
            </w:r>
            <w:r>
              <w:rPr>
                <w:rFonts w:hint="eastAsia"/>
              </w:rPr>
              <w:t>气瓶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sym w:font="Wingdings 2" w:char="00A3"/>
            </w:r>
            <w:r>
              <w:rPr>
                <w:rFonts w:hint="eastAsia"/>
              </w:rPr>
              <w:t>压力管道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sym w:font="Wingdings 2" w:char="00A3"/>
            </w:r>
            <w:r>
              <w:rPr>
                <w:rFonts w:hint="eastAsia"/>
              </w:rPr>
              <w:t>电梯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□</w:t>
            </w:r>
            <w:r>
              <w:rPr>
                <w:rFonts w:hint="eastAsia"/>
              </w:rPr>
              <w:t>起重机械</w:t>
            </w:r>
            <w:r>
              <w:rPr>
                <w:rFonts w:hint="eastAsia"/>
              </w:rPr>
              <w:t xml:space="preserve"> </w:t>
            </w:r>
          </w:p>
          <w:p w14:paraId="653E6DB7" w14:textId="77777777" w:rsidR="00AF72DD" w:rsidRDefault="003F4F00">
            <w:pPr>
              <w:spacing w:line="240" w:lineRule="exact"/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sym w:font="Wingdings 2" w:char="00A3"/>
            </w:r>
            <w:r>
              <w:rPr>
                <w:rFonts w:hint="eastAsia"/>
              </w:rPr>
              <w:t>客运索道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□</w:t>
            </w:r>
            <w:r>
              <w:rPr>
                <w:rFonts w:hint="eastAsia"/>
              </w:rPr>
              <w:t>大型游乐设施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□</w:t>
            </w:r>
            <w:r>
              <w:rPr>
                <w:rFonts w:hint="eastAsia"/>
              </w:rPr>
              <w:t>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厂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内专用机动车辆</w:t>
            </w:r>
          </w:p>
          <w:p w14:paraId="2703F919" w14:textId="77777777" w:rsidR="00AF72DD" w:rsidRDefault="003F4F00">
            <w:pPr>
              <w:spacing w:line="240" w:lineRule="exact"/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□ 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 xml:space="preserve">__________________ </w:t>
            </w:r>
          </w:p>
        </w:tc>
      </w:tr>
      <w:tr w:rsidR="00AF72DD" w14:paraId="62258C41" w14:textId="77777777">
        <w:trPr>
          <w:trHeight w:val="464"/>
        </w:trPr>
        <w:tc>
          <w:tcPr>
            <w:tcW w:w="894" w:type="pct"/>
            <w:vAlign w:val="center"/>
          </w:tcPr>
          <w:p w14:paraId="3A8AB8A5" w14:textId="77777777" w:rsidR="00AF72DD" w:rsidRDefault="003F4F00">
            <w:pPr>
              <w:jc w:val="center"/>
            </w:pPr>
            <w:r>
              <w:rPr>
                <w:rFonts w:hint="eastAsia"/>
              </w:rPr>
              <w:t>检验检测类型</w:t>
            </w:r>
          </w:p>
          <w:p w14:paraId="76DA6DF3" w14:textId="77777777" w:rsidR="00AF72DD" w:rsidRDefault="003F4F00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ascii="楷体" w:eastAsia="楷体" w:hAnsi="楷体" w:cs="楷体" w:hint="eastAsia"/>
                <w:sz w:val="15"/>
                <w:szCs w:val="16"/>
              </w:rPr>
              <w:t>单选</w:t>
            </w:r>
            <w:r>
              <w:rPr>
                <w:rFonts w:hint="eastAsia"/>
              </w:rPr>
              <w:t>）</w:t>
            </w:r>
          </w:p>
        </w:tc>
        <w:tc>
          <w:tcPr>
            <w:tcW w:w="4106" w:type="pct"/>
            <w:gridSpan w:val="7"/>
            <w:vAlign w:val="center"/>
          </w:tcPr>
          <w:p w14:paraId="34B90594" w14:textId="77777777" w:rsidR="00AF72DD" w:rsidRDefault="003F4F00">
            <w:pPr>
              <w:spacing w:line="240" w:lineRule="exact"/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sym w:font="Wingdings 2" w:char="00A3"/>
            </w:r>
            <w:r>
              <w:rPr>
                <w:rFonts w:hint="eastAsia"/>
              </w:rPr>
              <w:t>型式试验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</w:rPr>
              <w:t>监督检验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□</w:t>
            </w:r>
            <w:r>
              <w:rPr>
                <w:rFonts w:hint="eastAsia"/>
              </w:rPr>
              <w:t>定期检验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□</w:t>
            </w:r>
            <w:r>
              <w:rPr>
                <w:rFonts w:hint="eastAsia"/>
              </w:rPr>
              <w:t>年度检查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sym w:font="Wingdings 2" w:char="00A3"/>
            </w:r>
            <w:r>
              <w:rPr>
                <w:rFonts w:hint="eastAsia"/>
              </w:rPr>
              <w:t>无损检测</w:t>
            </w:r>
          </w:p>
          <w:p w14:paraId="3917D3CF" w14:textId="77777777" w:rsidR="00AF72DD" w:rsidRDefault="003F4F00">
            <w:pPr>
              <w:spacing w:line="24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sym w:font="Wingdings 2" w:char="00A3"/>
            </w:r>
            <w:r>
              <w:rPr>
                <w:rFonts w:hint="eastAsia"/>
              </w:rPr>
              <w:t>设计文件鉴定</w:t>
            </w:r>
            <w:r>
              <w:rPr>
                <w:rFonts w:hint="eastAsia"/>
              </w:rPr>
              <w:t xml:space="preserve"> </w:t>
            </w:r>
            <w:r w:rsidR="004952E5">
              <w:rPr>
                <w:rFonts w:hint="eastAsia"/>
              </w:rPr>
              <w:t xml:space="preserve">  </w:t>
            </w:r>
            <w:r w:rsidR="004952E5">
              <w:rPr>
                <w:rFonts w:ascii="宋体" w:hAnsi="宋体" w:cs="宋体" w:hint="eastAsia"/>
                <w:b/>
                <w:bCs/>
                <w:szCs w:val="21"/>
              </w:rPr>
              <w:sym w:font="Wingdings 2" w:char="00A3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 xml:space="preserve">__________________ </w:t>
            </w:r>
          </w:p>
        </w:tc>
      </w:tr>
      <w:tr w:rsidR="00AF72DD" w14:paraId="065501F0" w14:textId="77777777">
        <w:trPr>
          <w:trHeight w:val="1037"/>
        </w:trPr>
        <w:tc>
          <w:tcPr>
            <w:tcW w:w="894" w:type="pct"/>
            <w:vAlign w:val="center"/>
          </w:tcPr>
          <w:p w14:paraId="55829492" w14:textId="77777777" w:rsidR="00AF72DD" w:rsidRDefault="003F4F00">
            <w:pPr>
              <w:jc w:val="center"/>
            </w:pPr>
            <w:r>
              <w:rPr>
                <w:rFonts w:hint="eastAsia"/>
              </w:rPr>
              <w:t>案例主题</w:t>
            </w:r>
          </w:p>
          <w:p w14:paraId="0D8A81A7" w14:textId="77777777" w:rsidR="00AF72DD" w:rsidRDefault="003F4F00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ascii="楷体" w:eastAsia="楷体" w:hAnsi="楷体" w:cs="楷体" w:hint="eastAsia"/>
                <w:sz w:val="15"/>
                <w:szCs w:val="16"/>
              </w:rPr>
              <w:t>可多选</w:t>
            </w:r>
            <w:r>
              <w:rPr>
                <w:rFonts w:hint="eastAsia"/>
              </w:rPr>
              <w:t>）</w:t>
            </w:r>
          </w:p>
        </w:tc>
        <w:tc>
          <w:tcPr>
            <w:tcW w:w="4106" w:type="pct"/>
            <w:gridSpan w:val="7"/>
            <w:vAlign w:val="center"/>
          </w:tcPr>
          <w:p w14:paraId="159CAAA1" w14:textId="77777777" w:rsidR="00AF72DD" w:rsidRDefault="003F4F00">
            <w:pPr>
              <w:spacing w:line="240" w:lineRule="exact"/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□</w:t>
            </w:r>
            <w:r>
              <w:rPr>
                <w:rFonts w:hint="eastAsia"/>
              </w:rPr>
              <w:t>检验检测发现严重、较大事故隐患案例或其他重大问题案例</w:t>
            </w:r>
          </w:p>
          <w:p w14:paraId="364A967D" w14:textId="77777777" w:rsidR="00AF72DD" w:rsidRDefault="003F4F00">
            <w:pPr>
              <w:spacing w:line="240" w:lineRule="exact"/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□</w:t>
            </w:r>
            <w:r>
              <w:rPr>
                <w:rFonts w:hint="eastAsia"/>
              </w:rPr>
              <w:t>检验检测方法、工艺创新案例</w:t>
            </w:r>
          </w:p>
          <w:p w14:paraId="667C157F" w14:textId="77777777" w:rsidR="00AF72DD" w:rsidRDefault="003F4F00">
            <w:pPr>
              <w:spacing w:line="240" w:lineRule="exact"/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□</w:t>
            </w:r>
            <w:r>
              <w:rPr>
                <w:rFonts w:hint="eastAsia"/>
              </w:rPr>
              <w:t>检验检测装备技术创新应用案例</w:t>
            </w:r>
          </w:p>
          <w:p w14:paraId="41518C0B" w14:textId="77777777" w:rsidR="00AF72DD" w:rsidRDefault="003F4F00">
            <w:pPr>
              <w:spacing w:line="240" w:lineRule="exact"/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□</w:t>
            </w:r>
            <w:r>
              <w:rPr>
                <w:rFonts w:hint="eastAsia"/>
              </w:rPr>
              <w:t>行业普遍性共性案例</w:t>
            </w:r>
          </w:p>
          <w:p w14:paraId="707652D7" w14:textId="77777777" w:rsidR="00AF72DD" w:rsidRDefault="003F4F00">
            <w:pPr>
              <w:spacing w:line="240" w:lineRule="exact"/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□ </w:t>
            </w:r>
            <w:r>
              <w:rPr>
                <w:rFonts w:hint="eastAsia"/>
              </w:rPr>
              <w:t>其他案例</w:t>
            </w:r>
            <w:r>
              <w:rPr>
                <w:rFonts w:hint="eastAsia"/>
              </w:rPr>
              <w:t xml:space="preserve">__________________ </w:t>
            </w:r>
          </w:p>
        </w:tc>
      </w:tr>
      <w:tr w:rsidR="00AF72DD" w14:paraId="46D041E9" w14:textId="77777777">
        <w:trPr>
          <w:trHeight w:val="4625"/>
        </w:trPr>
        <w:tc>
          <w:tcPr>
            <w:tcW w:w="894" w:type="pct"/>
            <w:vAlign w:val="center"/>
          </w:tcPr>
          <w:p w14:paraId="0638032C" w14:textId="77777777" w:rsidR="00AF72DD" w:rsidRDefault="003F4F00">
            <w:pPr>
              <w:jc w:val="center"/>
            </w:pPr>
            <w:r>
              <w:rPr>
                <w:rFonts w:hint="eastAsia"/>
              </w:rPr>
              <w:t>案例摘要</w:t>
            </w:r>
          </w:p>
        </w:tc>
        <w:tc>
          <w:tcPr>
            <w:tcW w:w="4106" w:type="pct"/>
            <w:gridSpan w:val="7"/>
            <w:tcBorders>
              <w:bottom w:val="single" w:sz="4" w:space="0" w:color="auto"/>
            </w:tcBorders>
          </w:tcPr>
          <w:p w14:paraId="2DDE5E31" w14:textId="77777777" w:rsidR="00AF72DD" w:rsidRDefault="003F4F00">
            <w:r>
              <w:rPr>
                <w:rFonts w:hint="eastAsia"/>
                <w:sz w:val="20"/>
                <w:szCs w:val="21"/>
              </w:rPr>
              <w:t>（案例主要内容简介、</w:t>
            </w:r>
            <w:r>
              <w:rPr>
                <w:rFonts w:hint="eastAsia"/>
                <w:sz w:val="20"/>
                <w:szCs w:val="21"/>
              </w:rPr>
              <w:t>150</w:t>
            </w:r>
            <w:r>
              <w:rPr>
                <w:rFonts w:hint="eastAsia"/>
                <w:sz w:val="20"/>
                <w:szCs w:val="21"/>
              </w:rPr>
              <w:t>字左右）</w:t>
            </w:r>
          </w:p>
        </w:tc>
      </w:tr>
    </w:tbl>
    <w:p w14:paraId="70A1F39E" w14:textId="77777777" w:rsidR="00AF72DD" w:rsidRPr="00A62771" w:rsidRDefault="00AF72DD" w:rsidP="00A62771">
      <w:pPr>
        <w:rPr>
          <w:sz w:val="24"/>
          <w:szCs w:val="24"/>
        </w:rPr>
      </w:pPr>
    </w:p>
    <w:sectPr w:rsidR="00AF72DD" w:rsidRPr="00A62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03E95" w14:textId="77777777" w:rsidR="00242C05" w:rsidRDefault="00242C05" w:rsidP="004952E5">
      <w:r>
        <w:separator/>
      </w:r>
    </w:p>
  </w:endnote>
  <w:endnote w:type="continuationSeparator" w:id="0">
    <w:p w14:paraId="430D1A90" w14:textId="77777777" w:rsidR="00242C05" w:rsidRDefault="00242C05" w:rsidP="00495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56C41" w14:textId="77777777" w:rsidR="00242C05" w:rsidRDefault="00242C05" w:rsidP="004952E5">
      <w:r>
        <w:separator/>
      </w:r>
    </w:p>
  </w:footnote>
  <w:footnote w:type="continuationSeparator" w:id="0">
    <w:p w14:paraId="47B146B2" w14:textId="77777777" w:rsidR="00242C05" w:rsidRDefault="00242C05" w:rsidP="00495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1DC"/>
    <w:rsid w:val="0009001D"/>
    <w:rsid w:val="000A1B27"/>
    <w:rsid w:val="00242C05"/>
    <w:rsid w:val="00246032"/>
    <w:rsid w:val="00261D7D"/>
    <w:rsid w:val="00366ED6"/>
    <w:rsid w:val="003A4081"/>
    <w:rsid w:val="003E31A6"/>
    <w:rsid w:val="003F4D7B"/>
    <w:rsid w:val="003F4F00"/>
    <w:rsid w:val="0041685C"/>
    <w:rsid w:val="004360DF"/>
    <w:rsid w:val="004901DC"/>
    <w:rsid w:val="004952E5"/>
    <w:rsid w:val="005442CB"/>
    <w:rsid w:val="005F7341"/>
    <w:rsid w:val="00670FB6"/>
    <w:rsid w:val="00810348"/>
    <w:rsid w:val="008C0405"/>
    <w:rsid w:val="009217CA"/>
    <w:rsid w:val="009313F6"/>
    <w:rsid w:val="00967627"/>
    <w:rsid w:val="00986FC9"/>
    <w:rsid w:val="009D794E"/>
    <w:rsid w:val="009F1076"/>
    <w:rsid w:val="00A62771"/>
    <w:rsid w:val="00A7009A"/>
    <w:rsid w:val="00AB0268"/>
    <w:rsid w:val="00AC2C5F"/>
    <w:rsid w:val="00AF72DD"/>
    <w:rsid w:val="00C043A3"/>
    <w:rsid w:val="00C26977"/>
    <w:rsid w:val="00CB64A3"/>
    <w:rsid w:val="00DD3E97"/>
    <w:rsid w:val="00E20AD0"/>
    <w:rsid w:val="00E9098D"/>
    <w:rsid w:val="00F30E3E"/>
    <w:rsid w:val="00F73C49"/>
    <w:rsid w:val="01233191"/>
    <w:rsid w:val="174C7406"/>
    <w:rsid w:val="1E734206"/>
    <w:rsid w:val="1E8E65F9"/>
    <w:rsid w:val="209E354E"/>
    <w:rsid w:val="24C264E3"/>
    <w:rsid w:val="25F56067"/>
    <w:rsid w:val="262255D6"/>
    <w:rsid w:val="270451CE"/>
    <w:rsid w:val="290F5507"/>
    <w:rsid w:val="29E90CA4"/>
    <w:rsid w:val="307D3D25"/>
    <w:rsid w:val="32B41C88"/>
    <w:rsid w:val="3A967ADD"/>
    <w:rsid w:val="3BC91D8F"/>
    <w:rsid w:val="47240A80"/>
    <w:rsid w:val="580526F4"/>
    <w:rsid w:val="6F5B21A0"/>
    <w:rsid w:val="715E07A5"/>
    <w:rsid w:val="73B6714B"/>
    <w:rsid w:val="77FB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5E863"/>
  <w15:docId w15:val="{7F884440-F531-40FF-A99E-89380529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able of figures"/>
    <w:basedOn w:val="a"/>
    <w:next w:val="a"/>
    <w:uiPriority w:val="99"/>
    <w:unhideWhenUsed/>
    <w:pPr>
      <w:spacing w:line="360" w:lineRule="auto"/>
      <w:ind w:leftChars="200" w:left="200" w:hangingChars="200" w:hanging="200"/>
    </w:pPr>
    <w:rPr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qFormat/>
    <w:rPr>
      <w:color w:val="000000"/>
      <w:u w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aa">
    <w:name w:val="段"/>
    <w:qFormat/>
    <w:pPr>
      <w:autoSpaceDE w:val="0"/>
      <w:autoSpaceDN w:val="0"/>
      <w:ind w:firstLineChars="200" w:firstLine="200"/>
      <w:jc w:val="both"/>
    </w:pPr>
    <w:rPr>
      <w:rFonts w:ascii="宋体" w:cs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刘 为</cp:lastModifiedBy>
  <cp:revision>26</cp:revision>
  <dcterms:created xsi:type="dcterms:W3CDTF">2021-07-22T03:10:00Z</dcterms:created>
  <dcterms:modified xsi:type="dcterms:W3CDTF">2021-12-08T03:13:00Z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BEDCE8F35A124D93A7D7CBCF49166EF6</vt:lpwstr>
  </property>
</Properties>
</file>