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97AC7" w14:textId="77777777" w:rsidR="009B13E7" w:rsidRDefault="00866652">
      <w:pPr>
        <w:rPr>
          <w:rFonts w:ascii="方正小标宋简体" w:eastAsia="方正小标宋简体" w:hAnsi="仿宋" w:cs="仿宋"/>
          <w:sz w:val="36"/>
          <w:szCs w:val="36"/>
        </w:rPr>
      </w:pPr>
      <w:r w:rsidRPr="009B13E7">
        <w:rPr>
          <w:rFonts w:ascii="方正小标宋简体" w:eastAsia="方正小标宋简体" w:hAnsi="仿宋" w:cs="仿宋" w:hint="eastAsia"/>
          <w:sz w:val="36"/>
          <w:szCs w:val="36"/>
        </w:rPr>
        <w:t>附件1：</w:t>
      </w:r>
    </w:p>
    <w:p w14:paraId="7C90E6E1" w14:textId="21A27E06" w:rsidR="00AA44B4" w:rsidRPr="009B13E7" w:rsidRDefault="00866652" w:rsidP="009B13E7">
      <w:pPr>
        <w:jc w:val="center"/>
        <w:rPr>
          <w:rFonts w:ascii="方正小标宋简体" w:eastAsia="方正小标宋简体" w:hAnsi="仿宋" w:cs="仿宋" w:hint="eastAsia"/>
          <w:sz w:val="36"/>
          <w:szCs w:val="36"/>
        </w:rPr>
      </w:pPr>
      <w:r w:rsidRPr="009B13E7">
        <w:rPr>
          <w:rFonts w:ascii="方正小标宋简体" w:eastAsia="方正小标宋简体" w:hAnsi="仿宋" w:cs="仿宋" w:hint="eastAsia"/>
          <w:sz w:val="36"/>
          <w:szCs w:val="36"/>
        </w:rPr>
        <w:t>安全阀校验一体化云平台介绍</w:t>
      </w:r>
    </w:p>
    <w:p w14:paraId="77A28064" w14:textId="321687B6" w:rsidR="00AA44B4" w:rsidRDefault="00866652">
      <w:pPr>
        <w:adjustRightInd w:val="0"/>
        <w:snapToGrid w:val="0"/>
        <w:spacing w:line="560" w:lineRule="exact"/>
        <w:ind w:firstLineChars="200" w:firstLine="560"/>
        <w:outlineLvl w:val="0"/>
        <w:rPr>
          <w:rFonts w:ascii="楷体" w:eastAsia="楷体" w:hAnsi="楷体" w:cs="仿宋_GB2312" w:hint="eastAsia"/>
          <w:color w:val="111111"/>
          <w:sz w:val="28"/>
          <w:szCs w:val="28"/>
          <w:shd w:val="clear" w:color="auto" w:fill="FFFFFF"/>
        </w:rPr>
      </w:pPr>
      <w:r>
        <w:rPr>
          <w:rFonts w:ascii="楷体" w:eastAsia="楷体" w:hAnsi="楷体" w:cs="仿宋_GB2312" w:hint="eastAsia"/>
          <w:color w:val="111111"/>
          <w:sz w:val="28"/>
          <w:szCs w:val="28"/>
          <w:shd w:val="clear" w:color="auto" w:fill="FFFFFF"/>
        </w:rPr>
        <w:t>1、平台简述</w:t>
      </w:r>
    </w:p>
    <w:p w14:paraId="65F49F29" w14:textId="73CC31CC" w:rsidR="00AA44B4" w:rsidRDefault="00866652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基于网页</w:t>
      </w:r>
      <w:proofErr w:type="gramStart"/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和微信小</w:t>
      </w:r>
      <w:proofErr w:type="gramEnd"/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程序打造联通“企、检”两端的“数字安全阀一体化服务平台”，提供角色分配，安全阀（含呼吸阀）委托单出具与在线</w:t>
      </w:r>
      <w:r w:rsidR="00262835"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签字，</w:t>
      </w: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记录（报告）在线填写、审核、审批、归档</w:t>
      </w:r>
      <w:r w:rsidR="00262835"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与打印</w:t>
      </w: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，校验过程全程跟踪，</w:t>
      </w:r>
      <w:r w:rsidR="00262835"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电子校验报告在线送达，</w:t>
      </w: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统计分析，报告真伪查询，满意度评价等功能模块，实现校验高效流转、数据及时更新、各项业务实时统计，促进安全阀校验机构运营管理与服务企业</w:t>
      </w:r>
      <w:proofErr w:type="gramStart"/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效能双</w:t>
      </w:r>
      <w:proofErr w:type="gramEnd"/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提升。</w:t>
      </w:r>
    </w:p>
    <w:p w14:paraId="03BE9417" w14:textId="77777777" w:rsidR="00AA44B4" w:rsidRDefault="00866652">
      <w:pPr>
        <w:adjustRightInd w:val="0"/>
        <w:snapToGrid w:val="0"/>
        <w:spacing w:line="560" w:lineRule="exact"/>
        <w:ind w:firstLineChars="200" w:firstLine="560"/>
        <w:outlineLvl w:val="0"/>
        <w:rPr>
          <w:rFonts w:ascii="楷体" w:eastAsia="楷体" w:hAnsi="楷体" w:cs="仿宋_GB2312" w:hint="eastAsia"/>
          <w:color w:val="111111"/>
          <w:sz w:val="28"/>
          <w:szCs w:val="28"/>
          <w:shd w:val="clear" w:color="auto" w:fill="FFFFFF"/>
        </w:rPr>
      </w:pPr>
      <w:r>
        <w:rPr>
          <w:rFonts w:ascii="楷体" w:eastAsia="楷体" w:hAnsi="楷体" w:cs="仿宋_GB2312" w:hint="eastAsia"/>
          <w:color w:val="111111"/>
          <w:sz w:val="28"/>
          <w:szCs w:val="28"/>
          <w:shd w:val="clear" w:color="auto" w:fill="FFFFFF"/>
        </w:rPr>
        <w:t>2、功能模块</w:t>
      </w:r>
    </w:p>
    <w:p w14:paraId="21ADFB51" w14:textId="1D1240AD" w:rsidR="00AA44B4" w:rsidRPr="00AC00FA" w:rsidRDefault="00AC00FA" w:rsidP="00AC00FA">
      <w:pPr>
        <w:adjustRightInd w:val="0"/>
        <w:snapToGrid w:val="0"/>
        <w:spacing w:line="560" w:lineRule="exact"/>
        <w:ind w:firstLineChars="200" w:firstLine="560"/>
        <w:outlineLvl w:val="0"/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（1）</w:t>
      </w:r>
      <w:r w:rsidRPr="00AC00FA"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人员管理</w:t>
      </w:r>
    </w:p>
    <w:p w14:paraId="02A99D17" w14:textId="77777777" w:rsidR="00AA44B4" w:rsidRDefault="00866652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实现校验机构人员及人员证书管理，包括体系人员（技术负责人、质量负责人、责任师）、校验人员、辅助人员基本信息录入，证书录入，证书附件上传，证书超期预警提醒，培训提醒，审核、审批人员的设置，以及体系人员、校验人员资质的判定（需持有安全阀校验人员资格或者锅炉压力容器压力管道检验师资格）等。</w:t>
      </w:r>
    </w:p>
    <w:p w14:paraId="7371EDE0" w14:textId="77777777" w:rsidR="00AA44B4" w:rsidRDefault="00866652">
      <w:pPr>
        <w:adjustRightInd w:val="0"/>
        <w:snapToGrid w:val="0"/>
        <w:spacing w:line="560" w:lineRule="exact"/>
        <w:ind w:firstLineChars="200" w:firstLine="560"/>
        <w:outlineLvl w:val="0"/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（2）设备及仪表管理</w:t>
      </w:r>
    </w:p>
    <w:p w14:paraId="209B9FD9" w14:textId="77777777" w:rsidR="00AA44B4" w:rsidRDefault="00866652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实现校验设备及仪表管理，包括压力仪表、离线校验台、在线校验仪（可添加多个传感器）基本信息录入，设备动态关联，状态设置（在用、检定、维修、报废）、检定有效期超期预警提醒等。</w:t>
      </w:r>
    </w:p>
    <w:p w14:paraId="78AC39C0" w14:textId="77777777" w:rsidR="00AA44B4" w:rsidRDefault="00866652">
      <w:pPr>
        <w:adjustRightInd w:val="0"/>
        <w:snapToGrid w:val="0"/>
        <w:spacing w:line="560" w:lineRule="exact"/>
        <w:ind w:firstLineChars="200" w:firstLine="560"/>
        <w:outlineLvl w:val="0"/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（3）客户管理</w:t>
      </w:r>
    </w:p>
    <w:p w14:paraId="555210BD" w14:textId="77777777" w:rsidR="00AA44B4" w:rsidRDefault="00866652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实现客户信息的管理，主要包括客户名称、客户统一社会信用代码、联系人、联系电话、客户地址（精确到区、街道）、客户类型（类型包括：石化企业、生物制药企业、电厂、医院、学校、宾馆等）等。</w:t>
      </w:r>
    </w:p>
    <w:p w14:paraId="1757467F" w14:textId="77777777" w:rsidR="00AA44B4" w:rsidRDefault="00866652">
      <w:pPr>
        <w:adjustRightInd w:val="0"/>
        <w:snapToGrid w:val="0"/>
        <w:spacing w:line="560" w:lineRule="exact"/>
        <w:ind w:firstLineChars="200" w:firstLine="560"/>
        <w:outlineLvl w:val="0"/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lastRenderedPageBreak/>
        <w:t>（4）安全阀（呼吸阀）台账管理</w:t>
      </w:r>
    </w:p>
    <w:p w14:paraId="25180F23" w14:textId="77777777" w:rsidR="00AA44B4" w:rsidRDefault="00866652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分别建立安全阀和呼吸阀基础数据库，管理安全阀和呼吸阀基础信息和校验信息，根据校验数据，自动更新台账信息，保证数据的实时、准确，同时提供全字段搜索查询的功能。</w:t>
      </w:r>
    </w:p>
    <w:p w14:paraId="28D4E6E0" w14:textId="77777777" w:rsidR="00AA44B4" w:rsidRDefault="00866652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安全阀基础信息包括：单位内编号、安全阀类型、进口公称通径、出口公称通径、整定压力、压力范围级别、设备代码、连接类型、设备使用压力、介质、安装位置、位号、规格型号、流道直径、产品编号、制造单位、制造许可证等。</w:t>
      </w:r>
    </w:p>
    <w:p w14:paraId="66CB8F88" w14:textId="77777777" w:rsidR="00AA44B4" w:rsidRDefault="00866652">
      <w:pPr>
        <w:adjustRightInd w:val="0"/>
        <w:snapToGrid w:val="0"/>
        <w:spacing w:line="560" w:lineRule="exact"/>
        <w:ind w:firstLineChars="200" w:firstLine="560"/>
        <w:outlineLvl w:val="0"/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（5）客户服务</w:t>
      </w:r>
    </w:p>
    <w:p w14:paraId="2A4E4852" w14:textId="37963621" w:rsidR="00AA44B4" w:rsidRDefault="00866652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</w:pPr>
      <w:proofErr w:type="gramStart"/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基于微信小</w:t>
      </w:r>
      <w:proofErr w:type="gramEnd"/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程序开发客户服务端，为客户提供台账查看，校验信息自动更新，在线查看、下载</w:t>
      </w:r>
      <w:r w:rsidR="00262835"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电子校验</w:t>
      </w: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报告等功能，提升校验机构客户服务质量。</w:t>
      </w:r>
    </w:p>
    <w:p w14:paraId="35A2B9DD" w14:textId="3043BE7C" w:rsidR="00AA44B4" w:rsidRDefault="00866652">
      <w:pPr>
        <w:adjustRightInd w:val="0"/>
        <w:snapToGrid w:val="0"/>
        <w:spacing w:line="560" w:lineRule="exact"/>
        <w:ind w:firstLineChars="200" w:firstLine="560"/>
        <w:outlineLvl w:val="0"/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（</w:t>
      </w:r>
      <w:r w:rsidR="00262835"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6</w:t>
      </w: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）委托单管理</w:t>
      </w:r>
    </w:p>
    <w:p w14:paraId="651B5945" w14:textId="77777777" w:rsidR="00AA44B4" w:rsidRDefault="00866652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支持安全阀（呼吸阀）校验委托单在线出具、打印、发送签字、回传归档等功能，同时基于客户服务端为客户提供委托单在线签名确认、历次委托单在线查看、下载等功能，实现委托单全流程电子化、数字化管理。</w:t>
      </w:r>
    </w:p>
    <w:p w14:paraId="28722D8A" w14:textId="13E87E36" w:rsidR="00AA44B4" w:rsidRDefault="00866652">
      <w:pPr>
        <w:adjustRightInd w:val="0"/>
        <w:snapToGrid w:val="0"/>
        <w:spacing w:line="560" w:lineRule="exact"/>
        <w:ind w:firstLineChars="200" w:firstLine="560"/>
        <w:outlineLvl w:val="0"/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（</w:t>
      </w:r>
      <w:r w:rsidR="00AC00FA"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7</w:t>
      </w: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）记录管理</w:t>
      </w:r>
    </w:p>
    <w:p w14:paraId="7F67BFDC" w14:textId="593E96C9" w:rsidR="00AA44B4" w:rsidRDefault="00866652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</w:pPr>
      <w:proofErr w:type="gramStart"/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基于微信小</w:t>
      </w:r>
      <w:proofErr w:type="gramEnd"/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程序和平台实现安全阀（呼吸阀）校验记录在线电子化出具，并一键转换为报告，记录和报告在线审核、审批，审批完成后自动加盖电子签章，以及电子归档等功能，同时系统提供智能纠错功能，提高记录质量和出具效率。</w:t>
      </w:r>
    </w:p>
    <w:p w14:paraId="0ED4FA14" w14:textId="512B8D90" w:rsidR="00AA44B4" w:rsidRDefault="00866652">
      <w:pPr>
        <w:adjustRightInd w:val="0"/>
        <w:snapToGrid w:val="0"/>
        <w:spacing w:line="560" w:lineRule="exact"/>
        <w:ind w:firstLineChars="200" w:firstLine="560"/>
        <w:outlineLvl w:val="0"/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（</w:t>
      </w:r>
      <w:r w:rsidR="00AC00FA"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8</w:t>
      </w: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）报告管理</w:t>
      </w:r>
    </w:p>
    <w:p w14:paraId="4FE13C59" w14:textId="0EE2A069" w:rsidR="00AA44B4" w:rsidRDefault="00866652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提供多种安全阀（呼吸阀）校验报告在线出具、审核、审批、打</w:t>
      </w: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lastRenderedPageBreak/>
        <w:t>印功能，同时系统提供智能纠错功能，提高报告质量和出具效率。报告类型：安全阀离线校验、安全阀在线校验、呼吸阀校验。</w:t>
      </w:r>
    </w:p>
    <w:p w14:paraId="6F839A58" w14:textId="2730A07B" w:rsidR="00AA44B4" w:rsidRDefault="00866652">
      <w:pPr>
        <w:adjustRightInd w:val="0"/>
        <w:snapToGrid w:val="0"/>
        <w:spacing w:line="560" w:lineRule="exact"/>
        <w:ind w:firstLineChars="200" w:firstLine="560"/>
        <w:outlineLvl w:val="0"/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（</w:t>
      </w:r>
      <w:r w:rsidR="00AC00FA"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9</w:t>
      </w: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）电子报告在线送达</w:t>
      </w:r>
    </w:p>
    <w:p w14:paraId="26C5076C" w14:textId="74617426" w:rsidR="00AA44B4" w:rsidRDefault="00DC48A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校验完成后，</w:t>
      </w:r>
      <w:r w:rsidRPr="00DC48A4"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客户可</w:t>
      </w:r>
      <w:proofErr w:type="gramStart"/>
      <w:r w:rsidRPr="00DC48A4"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通过微信小</w:t>
      </w:r>
      <w:proofErr w:type="gramEnd"/>
      <w:r w:rsidRPr="00DC48A4"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程序查看、下载本次或</w:t>
      </w: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历史</w:t>
      </w:r>
      <w:r w:rsidRPr="00DC48A4"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校验电子报告</w:t>
      </w: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，</w:t>
      </w:r>
      <w:r w:rsidRPr="00DC48A4"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安全阀（呼吸阀）台账</w:t>
      </w: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自动更新</w:t>
      </w:r>
      <w:r w:rsidRPr="00DC48A4"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。</w:t>
      </w:r>
    </w:p>
    <w:p w14:paraId="6FBA91F9" w14:textId="59B1C453" w:rsidR="00AA44B4" w:rsidRDefault="00866652">
      <w:pPr>
        <w:adjustRightInd w:val="0"/>
        <w:snapToGrid w:val="0"/>
        <w:spacing w:line="560" w:lineRule="exact"/>
        <w:ind w:firstLineChars="200" w:firstLine="560"/>
        <w:outlineLvl w:val="0"/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（</w:t>
      </w:r>
      <w:r w:rsidR="00AC00FA"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10</w:t>
      </w: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）校验流程在线跟踪</w:t>
      </w:r>
    </w:p>
    <w:p w14:paraId="637EF232" w14:textId="3232AFE0" w:rsidR="00AA44B4" w:rsidRDefault="006D242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校验机构管理人员和</w:t>
      </w:r>
      <w:r w:rsidR="00866652"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客户可</w:t>
      </w:r>
      <w:r w:rsidR="00262835"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实时</w:t>
      </w: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跟踪</w:t>
      </w:r>
      <w:r w:rsidR="00262835"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校验</w:t>
      </w: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流程</w:t>
      </w:r>
      <w:r w:rsidR="00866652"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，及时了解</w:t>
      </w:r>
      <w:r w:rsidR="00262835"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安全阀（呼吸阀）校验</w:t>
      </w: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进程</w:t>
      </w:r>
      <w:r w:rsidR="00866652"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。</w:t>
      </w:r>
    </w:p>
    <w:p w14:paraId="181E4201" w14:textId="5D91E051" w:rsidR="00AA44B4" w:rsidRDefault="00866652">
      <w:pPr>
        <w:adjustRightInd w:val="0"/>
        <w:snapToGrid w:val="0"/>
        <w:spacing w:line="560" w:lineRule="exact"/>
        <w:ind w:firstLineChars="200" w:firstLine="560"/>
        <w:outlineLvl w:val="0"/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（</w:t>
      </w:r>
      <w:r w:rsidR="00AC00FA"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11</w:t>
      </w: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）满意度评价</w:t>
      </w:r>
    </w:p>
    <w:p w14:paraId="18C3D4FB" w14:textId="40576941" w:rsidR="00AA44B4" w:rsidRDefault="00866652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建立客户回访机制，校验完成后客户可</w:t>
      </w:r>
      <w:proofErr w:type="gramStart"/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通过微信小</w:t>
      </w:r>
      <w:proofErr w:type="gramEnd"/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程序在线</w:t>
      </w:r>
      <w:r w:rsidR="00DC48A4"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填写满意度</w:t>
      </w: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评价。</w:t>
      </w:r>
    </w:p>
    <w:p w14:paraId="7329ADEE" w14:textId="746DB6AE" w:rsidR="00AA44B4" w:rsidRDefault="00866652">
      <w:pPr>
        <w:adjustRightInd w:val="0"/>
        <w:snapToGrid w:val="0"/>
        <w:spacing w:line="560" w:lineRule="exact"/>
        <w:ind w:firstLineChars="200" w:firstLine="560"/>
        <w:outlineLvl w:val="0"/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（</w:t>
      </w:r>
      <w:r w:rsidR="00AC00FA"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12</w:t>
      </w: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）</w:t>
      </w:r>
      <w:proofErr w:type="gramStart"/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二维码查询</w:t>
      </w:r>
      <w:proofErr w:type="gramEnd"/>
    </w:p>
    <w:p w14:paraId="21026F36" w14:textId="777D4E71" w:rsidR="00AA44B4" w:rsidRDefault="00866652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系统生成的每一份报告都有唯一防伪二维码，扫描二</w:t>
      </w:r>
      <w:proofErr w:type="gramStart"/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维码可</w:t>
      </w:r>
      <w:proofErr w:type="gramEnd"/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查看报告结果，防止虚假报告。</w:t>
      </w:r>
    </w:p>
    <w:p w14:paraId="6184764A" w14:textId="1D374A20" w:rsidR="00AA44B4" w:rsidRDefault="00866652">
      <w:pPr>
        <w:adjustRightInd w:val="0"/>
        <w:snapToGrid w:val="0"/>
        <w:spacing w:line="560" w:lineRule="exact"/>
        <w:ind w:firstLineChars="200" w:firstLine="560"/>
        <w:outlineLvl w:val="0"/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（</w:t>
      </w:r>
      <w:r w:rsidR="00AC00FA"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13</w:t>
      </w: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）统计分析</w:t>
      </w:r>
    </w:p>
    <w:p w14:paraId="44F230C9" w14:textId="77777777" w:rsidR="00AA44B4" w:rsidRDefault="00866652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以时间为维度，提供报告出具数量、报告回退数量，以及辅助人员、校验人员、审核人员、审批人员的工作量统计；以空间为维度，提供每个区域（市、区、街道等维度）的客户数量统计以及各类安全阀（呼吸阀）校验数量统计；以客户为维度，提供不同客户的各类安全阀（呼吸阀）校验数量以及不同年份、不同月份的校验数量对比。</w:t>
      </w:r>
    </w:p>
    <w:p w14:paraId="4CC04FB2" w14:textId="6D2377E0" w:rsidR="00AA44B4" w:rsidRDefault="00866652">
      <w:pPr>
        <w:adjustRightInd w:val="0"/>
        <w:snapToGrid w:val="0"/>
        <w:spacing w:line="560" w:lineRule="exact"/>
        <w:ind w:firstLineChars="200" w:firstLine="560"/>
        <w:outlineLvl w:val="0"/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（</w:t>
      </w:r>
      <w:r w:rsidR="00AC00FA"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14</w:t>
      </w: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）系统管理</w:t>
      </w:r>
    </w:p>
    <w:p w14:paraId="5383E95D" w14:textId="77777777" w:rsidR="00AA44B4" w:rsidRDefault="00866652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_GB2312" w:hint="eastAsia"/>
          <w:color w:val="111111"/>
          <w:sz w:val="28"/>
          <w:szCs w:val="28"/>
          <w:shd w:val="clear" w:color="auto" w:fill="FFFFFF"/>
        </w:rPr>
        <w:t>提供安全阀校验机构基本信息维护、校验资质附件上传、资质超期预警提醒，用户角色管理、权限设置、密码管理，同时为校验机构的客户提供权限设置、密码管理，以及系统操作日志管理等。</w:t>
      </w:r>
    </w:p>
    <w:sectPr w:rsidR="00AA4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447EB" w14:textId="77777777" w:rsidR="00C25CF8" w:rsidRDefault="00C25CF8" w:rsidP="00262835">
      <w:r>
        <w:separator/>
      </w:r>
    </w:p>
  </w:endnote>
  <w:endnote w:type="continuationSeparator" w:id="0">
    <w:p w14:paraId="0B514227" w14:textId="77777777" w:rsidR="00C25CF8" w:rsidRDefault="00C25CF8" w:rsidP="0026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A1406" w14:textId="77777777" w:rsidR="00C25CF8" w:rsidRDefault="00C25CF8" w:rsidP="00262835">
      <w:r>
        <w:separator/>
      </w:r>
    </w:p>
  </w:footnote>
  <w:footnote w:type="continuationSeparator" w:id="0">
    <w:p w14:paraId="38BFFB25" w14:textId="77777777" w:rsidR="00C25CF8" w:rsidRDefault="00C25CF8" w:rsidP="00262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16DF9"/>
    <w:multiLevelType w:val="multilevel"/>
    <w:tmpl w:val="60D16DF9"/>
    <w:lvl w:ilvl="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36413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4956E5"/>
    <w:rsid w:val="00262835"/>
    <w:rsid w:val="004B2A80"/>
    <w:rsid w:val="005141DE"/>
    <w:rsid w:val="00590E94"/>
    <w:rsid w:val="006D2424"/>
    <w:rsid w:val="00866652"/>
    <w:rsid w:val="008B1199"/>
    <w:rsid w:val="009B13E7"/>
    <w:rsid w:val="00AA44B4"/>
    <w:rsid w:val="00AC00FA"/>
    <w:rsid w:val="00C25CF8"/>
    <w:rsid w:val="00CC7DEC"/>
    <w:rsid w:val="00CE1FBE"/>
    <w:rsid w:val="00D12017"/>
    <w:rsid w:val="00DC48A4"/>
    <w:rsid w:val="024956E5"/>
    <w:rsid w:val="53157B3F"/>
    <w:rsid w:val="6603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E6596E"/>
  <w15:docId w15:val="{24274985-A472-4707-A6A9-E9B5D9EC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D53A0" w:themeColor="accent1" w:themeShade="BF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2628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62835"/>
    <w:rPr>
      <w:kern w:val="2"/>
      <w:sz w:val="18"/>
      <w:szCs w:val="18"/>
    </w:rPr>
  </w:style>
  <w:style w:type="paragraph" w:styleId="a6">
    <w:name w:val="footer"/>
    <w:basedOn w:val="a"/>
    <w:link w:val="a7"/>
    <w:rsid w:val="00262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62835"/>
    <w:rPr>
      <w:kern w:val="2"/>
      <w:sz w:val="18"/>
      <w:szCs w:val="18"/>
    </w:rPr>
  </w:style>
  <w:style w:type="paragraph" w:styleId="a8">
    <w:name w:val="Revision"/>
    <w:hidden/>
    <w:uiPriority w:val="99"/>
    <w:unhideWhenUsed/>
    <w:rsid w:val="002628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801</Words>
  <Characters>802</Characters>
  <Application>Microsoft Office Word</Application>
  <DocSecurity>0</DocSecurity>
  <Lines>36</Lines>
  <Paragraphs>33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NiuYJ</dc:creator>
  <cp:lastModifiedBy>为 刘</cp:lastModifiedBy>
  <cp:revision>5</cp:revision>
  <dcterms:created xsi:type="dcterms:W3CDTF">2025-05-30T04:55:00Z</dcterms:created>
  <dcterms:modified xsi:type="dcterms:W3CDTF">2025-05-30T07:15:00Z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27C58FE70A0E40268A50B227D218A331_11</vt:lpwstr>
  </property>
</Properties>
</file>