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4F571E" w14:textId="2B80020D" w:rsidR="00667D6B" w:rsidRPr="00351992" w:rsidRDefault="00667D6B" w:rsidP="00667D6B">
      <w:pPr>
        <w:spacing w:line="600" w:lineRule="exact"/>
        <w:rPr>
          <w:rFonts w:ascii="方正小标宋简体" w:eastAsia="方正小标宋简体" w:hAnsi="宋体" w:cs="仿宋" w:hint="eastAsia"/>
          <w:sz w:val="36"/>
          <w:szCs w:val="36"/>
        </w:rPr>
      </w:pPr>
      <w:r w:rsidRPr="00351992">
        <w:rPr>
          <w:rFonts w:ascii="方正小标宋简体" w:eastAsia="方正小标宋简体" w:hAnsi="宋体" w:cs="仿宋" w:hint="eastAsia"/>
          <w:sz w:val="36"/>
          <w:szCs w:val="36"/>
        </w:rPr>
        <w:t>附件1</w:t>
      </w:r>
    </w:p>
    <w:p w14:paraId="5D451270" w14:textId="77777777" w:rsidR="00C535C3" w:rsidRPr="00351992" w:rsidRDefault="00C535C3" w:rsidP="00C535C3">
      <w:pPr>
        <w:widowControl/>
        <w:shd w:val="clear" w:color="auto" w:fill="FFFFFF"/>
        <w:spacing w:line="560" w:lineRule="exact"/>
        <w:jc w:val="center"/>
        <w:rPr>
          <w:rFonts w:ascii="方正小标宋简体" w:eastAsia="方正小标宋简体" w:hAnsi="宋体" w:cs="宋体" w:hint="eastAsia"/>
          <w:color w:val="000000"/>
          <w:spacing w:val="-10"/>
          <w:kern w:val="0"/>
          <w:sz w:val="36"/>
          <w:szCs w:val="36"/>
        </w:rPr>
      </w:pPr>
      <w:r w:rsidRPr="00351992">
        <w:rPr>
          <w:rFonts w:ascii="方正小标宋简体" w:eastAsia="方正小标宋简体" w:hAnsi="宋体" w:cs="宋体" w:hint="eastAsia"/>
          <w:color w:val="000000"/>
          <w:spacing w:val="-10"/>
          <w:kern w:val="0"/>
          <w:sz w:val="36"/>
          <w:szCs w:val="36"/>
        </w:rPr>
        <w:t>2025年压力容器、压力管道带压密封从业人员</w:t>
      </w:r>
    </w:p>
    <w:p w14:paraId="3DE14913" w14:textId="77777777" w:rsidR="00C535C3" w:rsidRPr="00351992" w:rsidRDefault="00C535C3" w:rsidP="00C535C3">
      <w:pPr>
        <w:widowControl/>
        <w:shd w:val="clear" w:color="auto" w:fill="FFFFFF"/>
        <w:spacing w:line="560" w:lineRule="exact"/>
        <w:jc w:val="center"/>
        <w:rPr>
          <w:rFonts w:ascii="方正小标宋简体" w:eastAsia="方正小标宋简体" w:hAnsi="宋体" w:cs="宋体" w:hint="eastAsia"/>
          <w:color w:val="000000"/>
          <w:spacing w:val="-10"/>
          <w:kern w:val="0"/>
          <w:sz w:val="36"/>
          <w:szCs w:val="36"/>
        </w:rPr>
      </w:pPr>
      <w:r w:rsidRPr="00351992">
        <w:rPr>
          <w:rFonts w:ascii="方正小标宋简体" w:eastAsia="方正小标宋简体" w:hAnsi="宋体" w:cs="宋体" w:hint="eastAsia"/>
          <w:color w:val="000000"/>
          <w:spacing w:val="-10"/>
          <w:kern w:val="0"/>
          <w:sz w:val="36"/>
          <w:szCs w:val="36"/>
        </w:rPr>
        <w:t>技能提升培训班日程安排</w:t>
      </w:r>
    </w:p>
    <w:tbl>
      <w:tblPr>
        <w:tblW w:w="9215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701"/>
        <w:gridCol w:w="5812"/>
      </w:tblGrid>
      <w:tr w:rsidR="00F56545" w:rsidRPr="00351992" w14:paraId="4E78E557" w14:textId="77777777" w:rsidTr="00F56545">
        <w:trPr>
          <w:trHeight w:val="496"/>
        </w:trPr>
        <w:tc>
          <w:tcPr>
            <w:tcW w:w="1702" w:type="dxa"/>
            <w:vAlign w:val="center"/>
          </w:tcPr>
          <w:p w14:paraId="06BD3772" w14:textId="77777777" w:rsidR="00F56545" w:rsidRPr="00351992" w:rsidRDefault="00F56545" w:rsidP="00C535C3">
            <w:pPr>
              <w:spacing w:line="280" w:lineRule="exact"/>
              <w:jc w:val="center"/>
              <w:rPr>
                <w:rFonts w:ascii="仿宋_GB2312" w:eastAsia="仿宋_GB2312" w:hAnsi="宋体" w:cs="Times New Roman" w:hint="eastAsia"/>
                <w:b/>
                <w:sz w:val="24"/>
              </w:rPr>
            </w:pPr>
            <w:r w:rsidRPr="00351992">
              <w:rPr>
                <w:rFonts w:ascii="仿宋_GB2312" w:eastAsia="仿宋_GB2312" w:hAnsi="宋体" w:cs="Times New Roman" w:hint="eastAsia"/>
                <w:b/>
                <w:sz w:val="24"/>
              </w:rPr>
              <w:t>日期</w:t>
            </w:r>
          </w:p>
        </w:tc>
        <w:tc>
          <w:tcPr>
            <w:tcW w:w="1701" w:type="dxa"/>
            <w:vAlign w:val="center"/>
          </w:tcPr>
          <w:p w14:paraId="2404C637" w14:textId="77777777" w:rsidR="00F56545" w:rsidRPr="00351992" w:rsidRDefault="00F56545" w:rsidP="00C535C3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b/>
                <w:sz w:val="24"/>
              </w:rPr>
            </w:pPr>
            <w:r w:rsidRPr="00351992">
              <w:rPr>
                <w:rFonts w:ascii="仿宋_GB2312" w:eastAsia="仿宋_GB2312" w:hAnsi="宋体" w:cs="Times New Roman" w:hint="eastAsia"/>
                <w:b/>
                <w:sz w:val="24"/>
              </w:rPr>
              <w:t>时间</w:t>
            </w:r>
          </w:p>
        </w:tc>
        <w:tc>
          <w:tcPr>
            <w:tcW w:w="5812" w:type="dxa"/>
            <w:vAlign w:val="center"/>
          </w:tcPr>
          <w:p w14:paraId="6634EF7D" w14:textId="77777777" w:rsidR="00F56545" w:rsidRPr="00351992" w:rsidRDefault="00F56545" w:rsidP="00C535C3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b/>
                <w:sz w:val="24"/>
              </w:rPr>
            </w:pPr>
            <w:r w:rsidRPr="00351992">
              <w:rPr>
                <w:rFonts w:ascii="仿宋_GB2312" w:eastAsia="仿宋_GB2312" w:hAnsi="宋体" w:cs="Times New Roman" w:hint="eastAsia"/>
                <w:b/>
                <w:sz w:val="24"/>
              </w:rPr>
              <w:t>内容</w:t>
            </w:r>
          </w:p>
        </w:tc>
      </w:tr>
      <w:tr w:rsidR="00F56545" w:rsidRPr="00351992" w14:paraId="6C6AAE4C" w14:textId="77777777" w:rsidTr="00F56545">
        <w:trPr>
          <w:trHeight w:val="718"/>
        </w:trPr>
        <w:tc>
          <w:tcPr>
            <w:tcW w:w="1702" w:type="dxa"/>
            <w:vAlign w:val="center"/>
          </w:tcPr>
          <w:p w14:paraId="76BEA766" w14:textId="77777777" w:rsidR="00F56545" w:rsidRPr="00351992" w:rsidRDefault="00F56545" w:rsidP="00C535C3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8月25日</w:t>
            </w:r>
          </w:p>
          <w:p w14:paraId="0F030C48" w14:textId="0B28DD55" w:rsidR="00F56545" w:rsidRPr="00351992" w:rsidRDefault="00F56545" w:rsidP="00C535C3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星期一</w:t>
            </w:r>
          </w:p>
        </w:tc>
        <w:tc>
          <w:tcPr>
            <w:tcW w:w="7513" w:type="dxa"/>
            <w:gridSpan w:val="2"/>
            <w:vAlign w:val="center"/>
          </w:tcPr>
          <w:p w14:paraId="783234E1" w14:textId="77777777" w:rsidR="00F56545" w:rsidRPr="00351992" w:rsidRDefault="00F56545" w:rsidP="00C535C3">
            <w:pPr>
              <w:spacing w:line="280" w:lineRule="exact"/>
              <w:jc w:val="center"/>
              <w:rPr>
                <w:rFonts w:ascii="仿宋_GB2312" w:eastAsia="仿宋_GB2312" w:hAnsi="宋体" w:cs="Times New Roman" w:hint="eastAsia"/>
                <w:sz w:val="24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报    到（下午14:00-18:00）</w:t>
            </w:r>
          </w:p>
        </w:tc>
      </w:tr>
      <w:tr w:rsidR="00F56545" w:rsidRPr="00351992" w14:paraId="75313E96" w14:textId="77777777" w:rsidTr="00F56545">
        <w:trPr>
          <w:trHeight w:val="584"/>
        </w:trPr>
        <w:tc>
          <w:tcPr>
            <w:tcW w:w="1702" w:type="dxa"/>
            <w:vMerge w:val="restart"/>
            <w:vAlign w:val="center"/>
          </w:tcPr>
          <w:p w14:paraId="7A9CF3AF" w14:textId="6D905FBA" w:rsidR="00F56545" w:rsidRPr="00351992" w:rsidRDefault="00F56545" w:rsidP="00C535C3">
            <w:pPr>
              <w:spacing w:line="280" w:lineRule="exact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8月26日</w:t>
            </w:r>
          </w:p>
          <w:p w14:paraId="53AD8BBA" w14:textId="02A1B0E6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b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星期二</w:t>
            </w:r>
          </w:p>
        </w:tc>
        <w:tc>
          <w:tcPr>
            <w:tcW w:w="1701" w:type="dxa"/>
            <w:vAlign w:val="center"/>
          </w:tcPr>
          <w:p w14:paraId="43D6418D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上午</w:t>
            </w:r>
          </w:p>
          <w:p w14:paraId="0D9D960B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8:00-8:30</w:t>
            </w:r>
          </w:p>
        </w:tc>
        <w:tc>
          <w:tcPr>
            <w:tcW w:w="5812" w:type="dxa"/>
            <w:vAlign w:val="center"/>
          </w:tcPr>
          <w:p w14:paraId="7191D2F9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宋体" w:cs="Times New Roman" w:hint="eastAsia"/>
                <w:sz w:val="24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开班仪式</w:t>
            </w:r>
          </w:p>
        </w:tc>
      </w:tr>
      <w:tr w:rsidR="00F56545" w:rsidRPr="00351992" w14:paraId="2F9C245C" w14:textId="77777777" w:rsidTr="00F56545">
        <w:trPr>
          <w:trHeight w:val="1289"/>
        </w:trPr>
        <w:tc>
          <w:tcPr>
            <w:tcW w:w="1702" w:type="dxa"/>
            <w:vMerge/>
            <w:vAlign w:val="center"/>
          </w:tcPr>
          <w:p w14:paraId="7D3AEC8A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8915834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上午</w:t>
            </w:r>
          </w:p>
          <w:p w14:paraId="5AF19649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8:30-12:00</w:t>
            </w:r>
          </w:p>
        </w:tc>
        <w:tc>
          <w:tcPr>
            <w:tcW w:w="5812" w:type="dxa"/>
            <w:vAlign w:val="center"/>
          </w:tcPr>
          <w:p w14:paraId="011F4EBB" w14:textId="77777777" w:rsidR="00F56545" w:rsidRPr="00351992" w:rsidRDefault="00F56545" w:rsidP="00C535C3">
            <w:pPr>
              <w:spacing w:line="360" w:lineRule="auto"/>
              <w:jc w:val="left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第1章 带压密封技术安全状况及发展趋势</w:t>
            </w:r>
          </w:p>
          <w:p w14:paraId="291C181A" w14:textId="77777777" w:rsidR="00F56545" w:rsidRPr="00351992" w:rsidRDefault="00F56545" w:rsidP="00C535C3">
            <w:pPr>
              <w:spacing w:line="360" w:lineRule="auto"/>
              <w:jc w:val="left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第2章 GB/T 26467-2011《承压设备带压密封技术规范》修订情况简介及带压密封技术本质安全</w:t>
            </w:r>
          </w:p>
          <w:p w14:paraId="35D571D1" w14:textId="77777777" w:rsidR="00F56545" w:rsidRPr="00351992" w:rsidRDefault="00F56545" w:rsidP="00C535C3">
            <w:pPr>
              <w:spacing w:line="360" w:lineRule="auto"/>
              <w:jc w:val="left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第3章 带压密封作业安全相关法律法规及标准</w:t>
            </w:r>
          </w:p>
        </w:tc>
      </w:tr>
      <w:tr w:rsidR="00F56545" w:rsidRPr="00351992" w14:paraId="2686406C" w14:textId="77777777" w:rsidTr="00F56545">
        <w:trPr>
          <w:trHeight w:val="1277"/>
        </w:trPr>
        <w:tc>
          <w:tcPr>
            <w:tcW w:w="1702" w:type="dxa"/>
            <w:vMerge/>
            <w:vAlign w:val="center"/>
          </w:tcPr>
          <w:p w14:paraId="142BA761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9C0F26D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下午</w:t>
            </w:r>
          </w:p>
          <w:p w14:paraId="2A2136A9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14:00-17:30</w:t>
            </w:r>
          </w:p>
        </w:tc>
        <w:tc>
          <w:tcPr>
            <w:tcW w:w="5812" w:type="dxa"/>
            <w:vAlign w:val="center"/>
          </w:tcPr>
          <w:p w14:paraId="573ABCEC" w14:textId="77777777" w:rsidR="00F56545" w:rsidRPr="00351992" w:rsidRDefault="00F56545" w:rsidP="00C535C3">
            <w:pPr>
              <w:spacing w:line="360" w:lineRule="auto"/>
              <w:jc w:val="left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第4章 压力管道与压力容器的基础知识</w:t>
            </w:r>
          </w:p>
          <w:p w14:paraId="036E872D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第5章 承压设备带压密封作业安全防护技术</w:t>
            </w:r>
          </w:p>
          <w:p w14:paraId="424469DE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第6章 带压密封技术发展概述</w:t>
            </w:r>
          </w:p>
          <w:p w14:paraId="559E3D0B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第7章 承压设备泄漏事故现场的勘测与安全风险评估</w:t>
            </w:r>
          </w:p>
        </w:tc>
      </w:tr>
      <w:tr w:rsidR="00F56545" w:rsidRPr="00351992" w14:paraId="53218D5C" w14:textId="77777777" w:rsidTr="00F56545">
        <w:trPr>
          <w:trHeight w:val="700"/>
        </w:trPr>
        <w:tc>
          <w:tcPr>
            <w:tcW w:w="1702" w:type="dxa"/>
            <w:vMerge w:val="restart"/>
            <w:vAlign w:val="center"/>
          </w:tcPr>
          <w:p w14:paraId="2E79C6AA" w14:textId="3DD68EBD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b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b/>
                <w:sz w:val="18"/>
                <w:szCs w:val="18"/>
              </w:rPr>
              <w:t>8月27日</w:t>
            </w:r>
          </w:p>
          <w:p w14:paraId="0762439B" w14:textId="7AB4E802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b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b/>
                <w:sz w:val="18"/>
                <w:szCs w:val="18"/>
              </w:rPr>
              <w:t>星期三</w:t>
            </w:r>
          </w:p>
        </w:tc>
        <w:tc>
          <w:tcPr>
            <w:tcW w:w="1701" w:type="dxa"/>
            <w:vAlign w:val="center"/>
          </w:tcPr>
          <w:p w14:paraId="5FC85903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上午</w:t>
            </w:r>
          </w:p>
          <w:p w14:paraId="240BC1C7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8:30-12:00</w:t>
            </w:r>
          </w:p>
        </w:tc>
        <w:tc>
          <w:tcPr>
            <w:tcW w:w="5812" w:type="dxa"/>
            <w:vAlign w:val="center"/>
          </w:tcPr>
          <w:p w14:paraId="7215A22B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第8章 带压密封制图基础及夹具画法</w:t>
            </w:r>
          </w:p>
          <w:p w14:paraId="42FB3246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宋体" w:cs="宋体" w:hint="eastAsia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 xml:space="preserve">第9章 </w:t>
            </w:r>
            <w:r w:rsidRPr="00351992">
              <w:rPr>
                <w:rFonts w:ascii="仿宋_GB2312" w:eastAsia="仿宋_GB2312" w:hAnsi="宋体" w:cs="宋体" w:hint="eastAsia"/>
                <w:sz w:val="18"/>
                <w:szCs w:val="18"/>
              </w:rPr>
              <w:t>带压密封粘结技术及工程实例</w:t>
            </w:r>
          </w:p>
          <w:p w14:paraId="39C47B93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宋体" w:cs="宋体" w:hint="eastAsia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 xml:space="preserve">第10章 </w:t>
            </w:r>
            <w:r w:rsidRPr="00351992">
              <w:rPr>
                <w:rFonts w:ascii="仿宋_GB2312" w:eastAsia="仿宋_GB2312" w:hAnsi="宋体" w:cs="宋体" w:hint="eastAsia"/>
                <w:sz w:val="18"/>
                <w:szCs w:val="18"/>
              </w:rPr>
              <w:t>注剂式带压密封技术——密封注剂及注剂工器具</w:t>
            </w:r>
          </w:p>
        </w:tc>
      </w:tr>
      <w:tr w:rsidR="00F56545" w:rsidRPr="00351992" w14:paraId="201B1030" w14:textId="77777777" w:rsidTr="00F56545">
        <w:trPr>
          <w:trHeight w:val="722"/>
        </w:trPr>
        <w:tc>
          <w:tcPr>
            <w:tcW w:w="1702" w:type="dxa"/>
            <w:vMerge/>
            <w:vAlign w:val="center"/>
          </w:tcPr>
          <w:p w14:paraId="4938DA8A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524AAFD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下午</w:t>
            </w:r>
          </w:p>
          <w:p w14:paraId="0AC070FF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14:00-17:30</w:t>
            </w:r>
          </w:p>
        </w:tc>
        <w:tc>
          <w:tcPr>
            <w:tcW w:w="5812" w:type="dxa"/>
            <w:vAlign w:val="center"/>
          </w:tcPr>
          <w:p w14:paraId="13BBAC40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 xml:space="preserve">第12章 </w:t>
            </w:r>
            <w:r w:rsidRPr="00351992">
              <w:rPr>
                <w:rFonts w:ascii="仿宋_GB2312" w:eastAsia="仿宋_GB2312" w:hAnsi="宋体" w:cs="宋体" w:hint="eastAsia"/>
                <w:sz w:val="18"/>
                <w:szCs w:val="18"/>
              </w:rPr>
              <w:t>注剂式带压密封技术——</w:t>
            </w: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夹具及支承结构设计</w:t>
            </w:r>
          </w:p>
        </w:tc>
      </w:tr>
      <w:tr w:rsidR="00F56545" w:rsidRPr="00351992" w14:paraId="01B3FCEF" w14:textId="77777777" w:rsidTr="00F56545">
        <w:trPr>
          <w:trHeight w:val="692"/>
        </w:trPr>
        <w:tc>
          <w:tcPr>
            <w:tcW w:w="1702" w:type="dxa"/>
            <w:vMerge w:val="restart"/>
            <w:vAlign w:val="center"/>
          </w:tcPr>
          <w:p w14:paraId="7EE5037F" w14:textId="7421C306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b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b/>
                <w:sz w:val="18"/>
                <w:szCs w:val="18"/>
              </w:rPr>
              <w:t>8月28日</w:t>
            </w:r>
          </w:p>
          <w:p w14:paraId="4948B73C" w14:textId="15D6C098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b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b/>
                <w:sz w:val="18"/>
                <w:szCs w:val="18"/>
              </w:rPr>
              <w:t>星期四</w:t>
            </w:r>
          </w:p>
        </w:tc>
        <w:tc>
          <w:tcPr>
            <w:tcW w:w="1701" w:type="dxa"/>
            <w:vAlign w:val="center"/>
          </w:tcPr>
          <w:p w14:paraId="05AA62AD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上午</w:t>
            </w:r>
          </w:p>
          <w:p w14:paraId="74982D35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8:30-12:00</w:t>
            </w:r>
          </w:p>
        </w:tc>
        <w:tc>
          <w:tcPr>
            <w:tcW w:w="5812" w:type="dxa"/>
            <w:vMerge w:val="restart"/>
            <w:vAlign w:val="center"/>
          </w:tcPr>
          <w:p w14:paraId="0D0B4A76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宋体" w:cs="宋体" w:hint="eastAsia"/>
                <w:sz w:val="18"/>
                <w:szCs w:val="18"/>
              </w:rPr>
            </w:pPr>
            <w:r w:rsidRPr="00351992">
              <w:rPr>
                <w:rFonts w:ascii="仿宋_GB2312" w:eastAsia="仿宋_GB2312" w:hAnsi="宋体" w:cs="宋体" w:hint="eastAsia"/>
                <w:sz w:val="18"/>
                <w:szCs w:val="18"/>
              </w:rPr>
              <w:t>第13章 强磁及紧固式带压密封新技术带压密封实操训练和指导</w:t>
            </w:r>
          </w:p>
          <w:p w14:paraId="05343C41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宋体" w:cs="宋体" w:hint="eastAsia"/>
                <w:sz w:val="18"/>
                <w:szCs w:val="18"/>
              </w:rPr>
              <w:t xml:space="preserve">第14章 </w:t>
            </w: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承压设备带压密封工程管理及实例</w:t>
            </w:r>
          </w:p>
          <w:p w14:paraId="3FF8439C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 xml:space="preserve">15  带压密封技能演练及答疑交流        </w:t>
            </w:r>
          </w:p>
          <w:p w14:paraId="324681C7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16、技术理论考试考前辅导</w:t>
            </w:r>
          </w:p>
          <w:p w14:paraId="519BA094" w14:textId="2CE56E14" w:rsidR="00F56545" w:rsidRPr="00351992" w:rsidRDefault="00F56545" w:rsidP="00C535C3">
            <w:pPr>
              <w:spacing w:line="360" w:lineRule="auto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 xml:space="preserve">    带压密封实际操作前辅导讲解</w:t>
            </w:r>
          </w:p>
        </w:tc>
      </w:tr>
      <w:tr w:rsidR="00F56545" w:rsidRPr="00351992" w14:paraId="4087AE1C" w14:textId="77777777" w:rsidTr="00276001">
        <w:trPr>
          <w:trHeight w:val="912"/>
        </w:trPr>
        <w:tc>
          <w:tcPr>
            <w:tcW w:w="1702" w:type="dxa"/>
            <w:vMerge/>
            <w:vAlign w:val="center"/>
          </w:tcPr>
          <w:p w14:paraId="70FB0D9A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A45B04D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宋体" w:cs="Times New Roman" w:hint="eastAsia"/>
                <w:sz w:val="18"/>
                <w:szCs w:val="18"/>
              </w:rPr>
            </w:pPr>
            <w:r w:rsidRPr="00351992">
              <w:rPr>
                <w:rFonts w:ascii="仿宋_GB2312" w:eastAsia="仿宋_GB2312" w:hAnsi="宋体" w:cs="Times New Roman" w:hint="eastAsia"/>
                <w:sz w:val="18"/>
                <w:szCs w:val="18"/>
              </w:rPr>
              <w:t>下午</w:t>
            </w:r>
          </w:p>
          <w:p w14:paraId="0E896559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宋体" w:cs="Times New Roman" w:hint="eastAsia"/>
                <w:sz w:val="18"/>
                <w:szCs w:val="18"/>
              </w:rPr>
            </w:pPr>
            <w:r w:rsidRPr="00351992">
              <w:rPr>
                <w:rFonts w:ascii="仿宋_GB2312" w:eastAsia="仿宋_GB2312" w:hAnsi="宋体" w:cs="Times New Roman" w:hint="eastAsia"/>
                <w:sz w:val="18"/>
                <w:szCs w:val="18"/>
              </w:rPr>
              <w:t>14:00-18:00</w:t>
            </w:r>
          </w:p>
        </w:tc>
        <w:tc>
          <w:tcPr>
            <w:tcW w:w="5812" w:type="dxa"/>
            <w:vMerge/>
            <w:vAlign w:val="center"/>
          </w:tcPr>
          <w:p w14:paraId="4801C5F9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Calibri" w:cs="Times New Roman"/>
                <w:sz w:val="18"/>
                <w:szCs w:val="18"/>
              </w:rPr>
            </w:pPr>
          </w:p>
        </w:tc>
      </w:tr>
      <w:tr w:rsidR="00F56545" w:rsidRPr="00351992" w14:paraId="65108347" w14:textId="77777777" w:rsidTr="00F56545">
        <w:trPr>
          <w:trHeight w:val="656"/>
        </w:trPr>
        <w:tc>
          <w:tcPr>
            <w:tcW w:w="1702" w:type="dxa"/>
            <w:vMerge w:val="restart"/>
            <w:vAlign w:val="center"/>
          </w:tcPr>
          <w:p w14:paraId="48384A47" w14:textId="578CBD18" w:rsidR="00F56545" w:rsidRPr="00351992" w:rsidRDefault="00F56545" w:rsidP="00D20337">
            <w:pPr>
              <w:spacing w:line="360" w:lineRule="auto"/>
              <w:jc w:val="center"/>
              <w:rPr>
                <w:rFonts w:ascii="仿宋_GB2312" w:eastAsia="仿宋_GB2312" w:hAnsi="Calibri" w:cs="Times New Roman"/>
                <w:b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b/>
                <w:sz w:val="18"/>
                <w:szCs w:val="18"/>
              </w:rPr>
              <w:t>8月29日</w:t>
            </w:r>
          </w:p>
          <w:p w14:paraId="302F47DB" w14:textId="0CA6055F" w:rsidR="00F56545" w:rsidRPr="00351992" w:rsidRDefault="00F56545" w:rsidP="00D20337">
            <w:pPr>
              <w:spacing w:line="360" w:lineRule="auto"/>
              <w:jc w:val="center"/>
              <w:rPr>
                <w:rFonts w:ascii="仿宋_GB2312" w:eastAsia="仿宋_GB2312" w:hAnsi="Calibri" w:cs="Times New Roman"/>
                <w:b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b/>
                <w:sz w:val="18"/>
                <w:szCs w:val="18"/>
              </w:rPr>
              <w:t>星期五</w:t>
            </w:r>
          </w:p>
        </w:tc>
        <w:tc>
          <w:tcPr>
            <w:tcW w:w="1701" w:type="dxa"/>
            <w:vAlign w:val="center"/>
          </w:tcPr>
          <w:p w14:paraId="20E474AD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宋体" w:cs="Times New Roman" w:hint="eastAsia"/>
                <w:sz w:val="18"/>
                <w:szCs w:val="18"/>
              </w:rPr>
            </w:pPr>
            <w:r w:rsidRPr="00351992">
              <w:rPr>
                <w:rFonts w:ascii="仿宋_GB2312" w:eastAsia="仿宋_GB2312" w:hAnsi="宋体" w:cs="Times New Roman" w:hint="eastAsia"/>
                <w:sz w:val="18"/>
                <w:szCs w:val="18"/>
              </w:rPr>
              <w:t>上午</w:t>
            </w:r>
          </w:p>
          <w:p w14:paraId="775CDBB3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宋体" w:cs="Times New Roman" w:hint="eastAsia"/>
                <w:sz w:val="18"/>
                <w:szCs w:val="18"/>
              </w:rPr>
            </w:pPr>
            <w:r w:rsidRPr="00351992">
              <w:rPr>
                <w:rFonts w:ascii="仿宋_GB2312" w:eastAsia="仿宋_GB2312" w:hAnsi="宋体" w:cs="Times New Roman" w:hint="eastAsia"/>
                <w:sz w:val="18"/>
                <w:szCs w:val="18"/>
              </w:rPr>
              <w:t>8:30-11:30</w:t>
            </w:r>
          </w:p>
        </w:tc>
        <w:tc>
          <w:tcPr>
            <w:tcW w:w="5812" w:type="dxa"/>
            <w:vMerge w:val="restart"/>
            <w:vAlign w:val="center"/>
          </w:tcPr>
          <w:p w14:paraId="40654D7A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17、带压密封理论知识能力测评（笔试）</w:t>
            </w:r>
          </w:p>
          <w:p w14:paraId="095A0715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采用笔试，判断题及选择题</w:t>
            </w:r>
          </w:p>
          <w:p w14:paraId="5DCE6839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18、带压密封实际操作</w:t>
            </w:r>
          </w:p>
          <w:p w14:paraId="52814A5E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Calibri" w:cs="Times New Roman"/>
                <w:sz w:val="18"/>
                <w:szCs w:val="18"/>
              </w:rPr>
            </w:pPr>
            <w:r w:rsidRPr="00351992">
              <w:rPr>
                <w:rFonts w:ascii="仿宋_GB2312" w:eastAsia="仿宋_GB2312" w:hAnsi="Calibri" w:cs="Times New Roman" w:hint="eastAsia"/>
                <w:sz w:val="18"/>
                <w:szCs w:val="18"/>
              </w:rPr>
              <w:t>备注：分组交替进行</w:t>
            </w:r>
          </w:p>
        </w:tc>
      </w:tr>
      <w:tr w:rsidR="00F56545" w:rsidRPr="00351992" w14:paraId="1FFA0BE1" w14:textId="77777777" w:rsidTr="00F56545">
        <w:trPr>
          <w:trHeight w:val="650"/>
        </w:trPr>
        <w:tc>
          <w:tcPr>
            <w:tcW w:w="1702" w:type="dxa"/>
            <w:vMerge/>
            <w:vAlign w:val="center"/>
          </w:tcPr>
          <w:p w14:paraId="45892B09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Calibri" w:cs="Times New Roman"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A44D5DB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宋体" w:cs="Times New Roman" w:hint="eastAsia"/>
                <w:sz w:val="18"/>
                <w:szCs w:val="18"/>
              </w:rPr>
            </w:pPr>
            <w:r w:rsidRPr="00351992">
              <w:rPr>
                <w:rFonts w:ascii="仿宋_GB2312" w:eastAsia="仿宋_GB2312" w:hAnsi="宋体" w:cs="Times New Roman" w:hint="eastAsia"/>
                <w:sz w:val="18"/>
                <w:szCs w:val="18"/>
              </w:rPr>
              <w:t>下午</w:t>
            </w:r>
          </w:p>
          <w:p w14:paraId="7DCD0760" w14:textId="77777777" w:rsidR="00F56545" w:rsidRPr="00351992" w:rsidRDefault="00F56545" w:rsidP="00C535C3">
            <w:pPr>
              <w:spacing w:line="360" w:lineRule="auto"/>
              <w:jc w:val="center"/>
              <w:rPr>
                <w:rFonts w:ascii="仿宋_GB2312" w:eastAsia="仿宋_GB2312" w:hAnsi="宋体" w:cs="Times New Roman" w:hint="eastAsia"/>
                <w:sz w:val="18"/>
                <w:szCs w:val="18"/>
              </w:rPr>
            </w:pPr>
            <w:r w:rsidRPr="00351992">
              <w:rPr>
                <w:rFonts w:ascii="仿宋_GB2312" w:eastAsia="仿宋_GB2312" w:hAnsi="宋体" w:cs="Times New Roman" w:hint="eastAsia"/>
                <w:sz w:val="18"/>
                <w:szCs w:val="18"/>
              </w:rPr>
              <w:t>14:00-16:00</w:t>
            </w:r>
          </w:p>
        </w:tc>
        <w:tc>
          <w:tcPr>
            <w:tcW w:w="5812" w:type="dxa"/>
            <w:vMerge/>
            <w:vAlign w:val="center"/>
          </w:tcPr>
          <w:p w14:paraId="3DA0DF64" w14:textId="77777777" w:rsidR="00F56545" w:rsidRPr="00351992" w:rsidRDefault="00F56545" w:rsidP="00C535C3">
            <w:pPr>
              <w:spacing w:line="360" w:lineRule="auto"/>
              <w:rPr>
                <w:rFonts w:ascii="仿宋_GB2312" w:eastAsia="仿宋_GB2312" w:hAnsi="Calibri" w:cs="Times New Roman"/>
                <w:sz w:val="18"/>
                <w:szCs w:val="18"/>
              </w:rPr>
            </w:pPr>
          </w:p>
        </w:tc>
      </w:tr>
    </w:tbl>
    <w:p w14:paraId="325995F2" w14:textId="77777777" w:rsidR="00F56545" w:rsidRDefault="00F56545" w:rsidP="00667D6B">
      <w:pPr>
        <w:spacing w:line="600" w:lineRule="exact"/>
        <w:jc w:val="left"/>
        <w:rPr>
          <w:rFonts w:ascii="宋体" w:hAnsi="宋体" w:cs="仿宋" w:hint="eastAsia"/>
          <w:b/>
          <w:bCs/>
          <w:sz w:val="32"/>
          <w:szCs w:val="32"/>
        </w:rPr>
      </w:pPr>
    </w:p>
    <w:p w14:paraId="28F74511" w14:textId="77777777" w:rsidR="00F56545" w:rsidRDefault="00F56545" w:rsidP="00667D6B">
      <w:pPr>
        <w:spacing w:line="600" w:lineRule="exact"/>
        <w:jc w:val="left"/>
        <w:rPr>
          <w:rFonts w:ascii="宋体" w:hAnsi="宋体" w:cs="仿宋" w:hint="eastAsia"/>
          <w:b/>
          <w:bCs/>
          <w:sz w:val="32"/>
          <w:szCs w:val="32"/>
        </w:rPr>
      </w:pPr>
    </w:p>
    <w:p w14:paraId="1CC2FB58" w14:textId="77777777" w:rsidR="00351992" w:rsidRDefault="00351992" w:rsidP="00667D6B">
      <w:pPr>
        <w:spacing w:line="600" w:lineRule="exact"/>
        <w:jc w:val="left"/>
        <w:rPr>
          <w:rFonts w:ascii="宋体" w:hAnsi="宋体" w:cs="仿宋" w:hint="eastAsia"/>
          <w:b/>
          <w:bCs/>
          <w:sz w:val="32"/>
          <w:szCs w:val="32"/>
        </w:rPr>
      </w:pPr>
    </w:p>
    <w:sectPr w:rsidR="00351992" w:rsidSect="00351992">
      <w:footerReference w:type="default" r:id="rId9"/>
      <w:footerReference w:type="first" r:id="rId10"/>
      <w:pgSz w:w="11906" w:h="16838"/>
      <w:pgMar w:top="1418" w:right="1701" w:bottom="1418" w:left="170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C03C6" w14:textId="77777777" w:rsidR="00485931" w:rsidRDefault="00485931">
      <w:r>
        <w:separator/>
      </w:r>
    </w:p>
  </w:endnote>
  <w:endnote w:type="continuationSeparator" w:id="0">
    <w:p w14:paraId="3A67FCDD" w14:textId="77777777" w:rsidR="00485931" w:rsidRDefault="004859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G Times">
    <w:altName w:val="Times New Roman"/>
    <w:charset w:val="00"/>
    <w:family w:val="roman"/>
    <w:pitch w:val="default"/>
    <w:sig w:usb0="00000000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1" w:subsetted="1" w:fontKey="{C485E736-06CD-4177-A5CC-2A7A00FDAC33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9B6F2FCD-7549-4D4E-AB64-560081BB152C}"/>
    <w:embedBold r:id="rId3" w:subsetted="1" w:fontKey="{D2D38402-9721-4BA5-A738-75D2FFEC13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8592480-6B27-43BE-9CE0-684ACCDADE7B}"/>
    <w:embedBold r:id="rId5" w:fontKey="{66B1DCA0-5F65-4290-975C-A6EF3FAFA9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A7BE86A-06CB-4748-ABD2-DDC43CE714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6E5D68" w14:textId="77777777" w:rsidR="00165CC2" w:rsidRDefault="00165CC2">
    <w:pPr>
      <w:pStyle w:val="ab"/>
      <w:jc w:val="center"/>
    </w:pPr>
  </w:p>
  <w:p w14:paraId="06024D4E" w14:textId="77777777" w:rsidR="00165CC2" w:rsidRDefault="00165CC2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756978"/>
      <w:docPartObj>
        <w:docPartGallery w:val="AutoText"/>
      </w:docPartObj>
    </w:sdtPr>
    <w:sdtContent>
      <w:p w14:paraId="6EEB8E89" w14:textId="77777777" w:rsidR="00165CC2" w:rsidRDefault="00000000">
        <w:pPr>
          <w:pStyle w:val="ab"/>
          <w:jc w:val="center"/>
        </w:pPr>
      </w:p>
    </w:sdtContent>
  </w:sdt>
  <w:p w14:paraId="5DC806AB" w14:textId="77777777" w:rsidR="00165CC2" w:rsidRDefault="00165CC2">
    <w:pPr>
      <w:tabs>
        <w:tab w:val="center" w:pos="4153"/>
        <w:tab w:val="right" w:pos="8306"/>
      </w:tabs>
      <w:snapToGrid w:val="0"/>
      <w:ind w:leftChars="133" w:left="279"/>
      <w:jc w:val="left"/>
      <w:rPr>
        <w:rFonts w:ascii="宋体" w:hAnsi="宋体" w:hint="eastAsia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27025" w14:textId="77777777" w:rsidR="00485931" w:rsidRDefault="00485931">
      <w:r>
        <w:separator/>
      </w:r>
    </w:p>
  </w:footnote>
  <w:footnote w:type="continuationSeparator" w:id="0">
    <w:p w14:paraId="7F27F03A" w14:textId="77777777" w:rsidR="00485931" w:rsidRDefault="004859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907427D"/>
    <w:multiLevelType w:val="hybridMultilevel"/>
    <w:tmpl w:val="CE9A783E"/>
    <w:lvl w:ilvl="0" w:tplc="26C80C8C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40"/>
      </w:pPr>
    </w:lvl>
    <w:lvl w:ilvl="2" w:tplc="0409001B" w:tentative="1">
      <w:start w:val="1"/>
      <w:numFmt w:val="lowerRoman"/>
      <w:lvlText w:val="%3."/>
      <w:lvlJc w:val="right"/>
      <w:pPr>
        <w:ind w:left="1880" w:hanging="440"/>
      </w:pPr>
    </w:lvl>
    <w:lvl w:ilvl="3" w:tplc="0409000F" w:tentative="1">
      <w:start w:val="1"/>
      <w:numFmt w:val="decimal"/>
      <w:lvlText w:val="%4."/>
      <w:lvlJc w:val="left"/>
      <w:pPr>
        <w:ind w:left="2320" w:hanging="440"/>
      </w:pPr>
    </w:lvl>
    <w:lvl w:ilvl="4" w:tplc="04090019" w:tentative="1">
      <w:start w:val="1"/>
      <w:numFmt w:val="lowerLetter"/>
      <w:lvlText w:val="%5)"/>
      <w:lvlJc w:val="left"/>
      <w:pPr>
        <w:ind w:left="2760" w:hanging="440"/>
      </w:pPr>
    </w:lvl>
    <w:lvl w:ilvl="5" w:tplc="0409001B" w:tentative="1">
      <w:start w:val="1"/>
      <w:numFmt w:val="lowerRoman"/>
      <w:lvlText w:val="%6."/>
      <w:lvlJc w:val="right"/>
      <w:pPr>
        <w:ind w:left="3200" w:hanging="440"/>
      </w:pPr>
    </w:lvl>
    <w:lvl w:ilvl="6" w:tplc="0409000F" w:tentative="1">
      <w:start w:val="1"/>
      <w:numFmt w:val="decimal"/>
      <w:lvlText w:val="%7."/>
      <w:lvlJc w:val="left"/>
      <w:pPr>
        <w:ind w:left="3640" w:hanging="440"/>
      </w:pPr>
    </w:lvl>
    <w:lvl w:ilvl="7" w:tplc="04090019" w:tentative="1">
      <w:start w:val="1"/>
      <w:numFmt w:val="lowerLetter"/>
      <w:lvlText w:val="%8)"/>
      <w:lvlJc w:val="left"/>
      <w:pPr>
        <w:ind w:left="4080" w:hanging="440"/>
      </w:pPr>
    </w:lvl>
    <w:lvl w:ilvl="8" w:tplc="0409001B" w:tentative="1">
      <w:start w:val="1"/>
      <w:numFmt w:val="lowerRoman"/>
      <w:lvlText w:val="%9."/>
      <w:lvlJc w:val="right"/>
      <w:pPr>
        <w:ind w:left="4520" w:hanging="440"/>
      </w:pPr>
    </w:lvl>
  </w:abstractNum>
  <w:num w:numId="1" w16cid:durableId="7601012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evenAndOddHeaders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2C08"/>
    <w:rsid w:val="000216F8"/>
    <w:rsid w:val="0004596B"/>
    <w:rsid w:val="00052B1B"/>
    <w:rsid w:val="00052C4E"/>
    <w:rsid w:val="0005465A"/>
    <w:rsid w:val="00054A04"/>
    <w:rsid w:val="00056E82"/>
    <w:rsid w:val="0007668D"/>
    <w:rsid w:val="00080522"/>
    <w:rsid w:val="00081CE1"/>
    <w:rsid w:val="00085AAC"/>
    <w:rsid w:val="00087059"/>
    <w:rsid w:val="00097561"/>
    <w:rsid w:val="000A6526"/>
    <w:rsid w:val="000B0D18"/>
    <w:rsid w:val="000B6F4E"/>
    <w:rsid w:val="000C4903"/>
    <w:rsid w:val="000D1CA0"/>
    <w:rsid w:val="000D6CEB"/>
    <w:rsid w:val="000E41AA"/>
    <w:rsid w:val="000E690A"/>
    <w:rsid w:val="000F1A6C"/>
    <w:rsid w:val="000F282C"/>
    <w:rsid w:val="00106DBD"/>
    <w:rsid w:val="001144EE"/>
    <w:rsid w:val="0011758A"/>
    <w:rsid w:val="0012059B"/>
    <w:rsid w:val="00134188"/>
    <w:rsid w:val="0013664A"/>
    <w:rsid w:val="001435A7"/>
    <w:rsid w:val="001512BD"/>
    <w:rsid w:val="00161C45"/>
    <w:rsid w:val="00165CC2"/>
    <w:rsid w:val="001665BB"/>
    <w:rsid w:val="0016789F"/>
    <w:rsid w:val="0017728D"/>
    <w:rsid w:val="00180B00"/>
    <w:rsid w:val="00183893"/>
    <w:rsid w:val="001B68F0"/>
    <w:rsid w:val="001D3B5A"/>
    <w:rsid w:val="001F0939"/>
    <w:rsid w:val="001F7DB5"/>
    <w:rsid w:val="002076E1"/>
    <w:rsid w:val="00211B28"/>
    <w:rsid w:val="00220C5F"/>
    <w:rsid w:val="00222F6C"/>
    <w:rsid w:val="002237D2"/>
    <w:rsid w:val="00230823"/>
    <w:rsid w:val="00234706"/>
    <w:rsid w:val="00260610"/>
    <w:rsid w:val="00267AB5"/>
    <w:rsid w:val="00270833"/>
    <w:rsid w:val="002749EF"/>
    <w:rsid w:val="00276001"/>
    <w:rsid w:val="00294721"/>
    <w:rsid w:val="002A6F42"/>
    <w:rsid w:val="002B470D"/>
    <w:rsid w:val="002C3337"/>
    <w:rsid w:val="002C5AC6"/>
    <w:rsid w:val="002D5C27"/>
    <w:rsid w:val="002D5E91"/>
    <w:rsid w:val="002D621C"/>
    <w:rsid w:val="002E0CFA"/>
    <w:rsid w:val="002E51EC"/>
    <w:rsid w:val="002F32ED"/>
    <w:rsid w:val="002F56F3"/>
    <w:rsid w:val="003009AC"/>
    <w:rsid w:val="003016BE"/>
    <w:rsid w:val="00302273"/>
    <w:rsid w:val="0031079B"/>
    <w:rsid w:val="00320083"/>
    <w:rsid w:val="003374F0"/>
    <w:rsid w:val="003411D7"/>
    <w:rsid w:val="00346100"/>
    <w:rsid w:val="00350E5E"/>
    <w:rsid w:val="00351992"/>
    <w:rsid w:val="0036371E"/>
    <w:rsid w:val="003B1200"/>
    <w:rsid w:val="003B17BB"/>
    <w:rsid w:val="003C0019"/>
    <w:rsid w:val="003C0D2E"/>
    <w:rsid w:val="003C16E8"/>
    <w:rsid w:val="003C23AE"/>
    <w:rsid w:val="003D09CB"/>
    <w:rsid w:val="003D0A4E"/>
    <w:rsid w:val="003D3086"/>
    <w:rsid w:val="003D3CF1"/>
    <w:rsid w:val="003F6B8B"/>
    <w:rsid w:val="004050BC"/>
    <w:rsid w:val="00412A0C"/>
    <w:rsid w:val="004142B8"/>
    <w:rsid w:val="0043180A"/>
    <w:rsid w:val="00431836"/>
    <w:rsid w:val="00434769"/>
    <w:rsid w:val="004416D4"/>
    <w:rsid w:val="004504FF"/>
    <w:rsid w:val="004519FF"/>
    <w:rsid w:val="0045779F"/>
    <w:rsid w:val="00461D1A"/>
    <w:rsid w:val="004711B1"/>
    <w:rsid w:val="004753FC"/>
    <w:rsid w:val="00477A3C"/>
    <w:rsid w:val="00483737"/>
    <w:rsid w:val="0048401C"/>
    <w:rsid w:val="00485931"/>
    <w:rsid w:val="0048785C"/>
    <w:rsid w:val="004A0490"/>
    <w:rsid w:val="004A1408"/>
    <w:rsid w:val="004A462A"/>
    <w:rsid w:val="004A684B"/>
    <w:rsid w:val="004B6FC8"/>
    <w:rsid w:val="004D3C21"/>
    <w:rsid w:val="004F4578"/>
    <w:rsid w:val="00500F5A"/>
    <w:rsid w:val="00511F4C"/>
    <w:rsid w:val="0051276F"/>
    <w:rsid w:val="00524104"/>
    <w:rsid w:val="005252A6"/>
    <w:rsid w:val="00531CC6"/>
    <w:rsid w:val="00532867"/>
    <w:rsid w:val="00533C5E"/>
    <w:rsid w:val="00535823"/>
    <w:rsid w:val="00545DDA"/>
    <w:rsid w:val="00545EFB"/>
    <w:rsid w:val="00547FBE"/>
    <w:rsid w:val="00561132"/>
    <w:rsid w:val="0056436C"/>
    <w:rsid w:val="0057044C"/>
    <w:rsid w:val="005961AA"/>
    <w:rsid w:val="00596F9C"/>
    <w:rsid w:val="005A7575"/>
    <w:rsid w:val="005C40C3"/>
    <w:rsid w:val="005C4AE0"/>
    <w:rsid w:val="005C7A9E"/>
    <w:rsid w:val="005D5F82"/>
    <w:rsid w:val="005D7624"/>
    <w:rsid w:val="005F0E5E"/>
    <w:rsid w:val="00601487"/>
    <w:rsid w:val="00612879"/>
    <w:rsid w:val="00624A39"/>
    <w:rsid w:val="00624B67"/>
    <w:rsid w:val="006256FB"/>
    <w:rsid w:val="00631080"/>
    <w:rsid w:val="00655F0F"/>
    <w:rsid w:val="00656BF0"/>
    <w:rsid w:val="0066061D"/>
    <w:rsid w:val="00664ED2"/>
    <w:rsid w:val="00665448"/>
    <w:rsid w:val="00667D6B"/>
    <w:rsid w:val="0067108A"/>
    <w:rsid w:val="006767F4"/>
    <w:rsid w:val="006807B3"/>
    <w:rsid w:val="00683D30"/>
    <w:rsid w:val="006840FE"/>
    <w:rsid w:val="006924E1"/>
    <w:rsid w:val="006B4C84"/>
    <w:rsid w:val="006B59F5"/>
    <w:rsid w:val="006C748E"/>
    <w:rsid w:val="006D2F87"/>
    <w:rsid w:val="006D56A0"/>
    <w:rsid w:val="006E6DB8"/>
    <w:rsid w:val="006F2431"/>
    <w:rsid w:val="0071458C"/>
    <w:rsid w:val="007173E1"/>
    <w:rsid w:val="00721DAE"/>
    <w:rsid w:val="00726AEF"/>
    <w:rsid w:val="0073091C"/>
    <w:rsid w:val="00734DDD"/>
    <w:rsid w:val="00736A13"/>
    <w:rsid w:val="0075134F"/>
    <w:rsid w:val="00752AF7"/>
    <w:rsid w:val="0075327B"/>
    <w:rsid w:val="007546F9"/>
    <w:rsid w:val="00756979"/>
    <w:rsid w:val="00764BAB"/>
    <w:rsid w:val="00775FF3"/>
    <w:rsid w:val="007863D1"/>
    <w:rsid w:val="007868D6"/>
    <w:rsid w:val="00791285"/>
    <w:rsid w:val="0079288D"/>
    <w:rsid w:val="00795C35"/>
    <w:rsid w:val="00796830"/>
    <w:rsid w:val="007A35A4"/>
    <w:rsid w:val="007A6667"/>
    <w:rsid w:val="007B27BC"/>
    <w:rsid w:val="007C78C0"/>
    <w:rsid w:val="007D39B3"/>
    <w:rsid w:val="007E1A95"/>
    <w:rsid w:val="007F081E"/>
    <w:rsid w:val="007F0F50"/>
    <w:rsid w:val="007F57DC"/>
    <w:rsid w:val="007F5BEF"/>
    <w:rsid w:val="007F715D"/>
    <w:rsid w:val="007F7DE7"/>
    <w:rsid w:val="00803107"/>
    <w:rsid w:val="00803D51"/>
    <w:rsid w:val="008146C5"/>
    <w:rsid w:val="008152B5"/>
    <w:rsid w:val="00825122"/>
    <w:rsid w:val="00830F82"/>
    <w:rsid w:val="0083307A"/>
    <w:rsid w:val="0083431B"/>
    <w:rsid w:val="00834BEC"/>
    <w:rsid w:val="00837762"/>
    <w:rsid w:val="00843F14"/>
    <w:rsid w:val="00847487"/>
    <w:rsid w:val="0085281C"/>
    <w:rsid w:val="0085764A"/>
    <w:rsid w:val="008600EE"/>
    <w:rsid w:val="00863F45"/>
    <w:rsid w:val="00883223"/>
    <w:rsid w:val="00893BC6"/>
    <w:rsid w:val="008942D2"/>
    <w:rsid w:val="008A0E01"/>
    <w:rsid w:val="008B0205"/>
    <w:rsid w:val="008B0998"/>
    <w:rsid w:val="008D1B81"/>
    <w:rsid w:val="008D5449"/>
    <w:rsid w:val="008E6EC6"/>
    <w:rsid w:val="008F0F21"/>
    <w:rsid w:val="009052C8"/>
    <w:rsid w:val="0090694D"/>
    <w:rsid w:val="0093613A"/>
    <w:rsid w:val="009403D2"/>
    <w:rsid w:val="00953885"/>
    <w:rsid w:val="00960B71"/>
    <w:rsid w:val="0096412D"/>
    <w:rsid w:val="00965088"/>
    <w:rsid w:val="00984AAE"/>
    <w:rsid w:val="00985620"/>
    <w:rsid w:val="009871B4"/>
    <w:rsid w:val="009A3F7D"/>
    <w:rsid w:val="009B2377"/>
    <w:rsid w:val="009B250F"/>
    <w:rsid w:val="009C22F6"/>
    <w:rsid w:val="009D4383"/>
    <w:rsid w:val="009E08DC"/>
    <w:rsid w:val="009E27C1"/>
    <w:rsid w:val="009E5A55"/>
    <w:rsid w:val="009F4291"/>
    <w:rsid w:val="009F6685"/>
    <w:rsid w:val="00A1002A"/>
    <w:rsid w:val="00A1515E"/>
    <w:rsid w:val="00A179B6"/>
    <w:rsid w:val="00A22692"/>
    <w:rsid w:val="00A2362F"/>
    <w:rsid w:val="00A255B4"/>
    <w:rsid w:val="00A3247A"/>
    <w:rsid w:val="00A328B6"/>
    <w:rsid w:val="00A3746D"/>
    <w:rsid w:val="00A42536"/>
    <w:rsid w:val="00A46838"/>
    <w:rsid w:val="00A52830"/>
    <w:rsid w:val="00A67558"/>
    <w:rsid w:val="00A724E7"/>
    <w:rsid w:val="00A762D8"/>
    <w:rsid w:val="00A775BA"/>
    <w:rsid w:val="00A808D6"/>
    <w:rsid w:val="00A83D13"/>
    <w:rsid w:val="00A90B27"/>
    <w:rsid w:val="00AA1842"/>
    <w:rsid w:val="00AB111B"/>
    <w:rsid w:val="00AB1BA1"/>
    <w:rsid w:val="00AC06CC"/>
    <w:rsid w:val="00AC5E0C"/>
    <w:rsid w:val="00AD5396"/>
    <w:rsid w:val="00AE6CCE"/>
    <w:rsid w:val="00AF075D"/>
    <w:rsid w:val="00AF0E99"/>
    <w:rsid w:val="00AF1FF4"/>
    <w:rsid w:val="00AF77DC"/>
    <w:rsid w:val="00B0504F"/>
    <w:rsid w:val="00B11E69"/>
    <w:rsid w:val="00B121F6"/>
    <w:rsid w:val="00B25493"/>
    <w:rsid w:val="00B363CE"/>
    <w:rsid w:val="00B4496E"/>
    <w:rsid w:val="00B45313"/>
    <w:rsid w:val="00B57AD7"/>
    <w:rsid w:val="00B65082"/>
    <w:rsid w:val="00B7750A"/>
    <w:rsid w:val="00B81183"/>
    <w:rsid w:val="00B921A0"/>
    <w:rsid w:val="00B9338F"/>
    <w:rsid w:val="00B97A3D"/>
    <w:rsid w:val="00BA20F7"/>
    <w:rsid w:val="00BB2C08"/>
    <w:rsid w:val="00BB5007"/>
    <w:rsid w:val="00BB6D4C"/>
    <w:rsid w:val="00BC74E6"/>
    <w:rsid w:val="00C01857"/>
    <w:rsid w:val="00C07F4C"/>
    <w:rsid w:val="00C12025"/>
    <w:rsid w:val="00C13BA1"/>
    <w:rsid w:val="00C26B6E"/>
    <w:rsid w:val="00C26F88"/>
    <w:rsid w:val="00C32D50"/>
    <w:rsid w:val="00C338CF"/>
    <w:rsid w:val="00C50279"/>
    <w:rsid w:val="00C535C3"/>
    <w:rsid w:val="00C63ED6"/>
    <w:rsid w:val="00C82166"/>
    <w:rsid w:val="00C851CB"/>
    <w:rsid w:val="00C8718A"/>
    <w:rsid w:val="00C90886"/>
    <w:rsid w:val="00C94AE8"/>
    <w:rsid w:val="00C95F64"/>
    <w:rsid w:val="00C96160"/>
    <w:rsid w:val="00C9689D"/>
    <w:rsid w:val="00CB22AA"/>
    <w:rsid w:val="00CC04F0"/>
    <w:rsid w:val="00CC3E10"/>
    <w:rsid w:val="00CC5D3B"/>
    <w:rsid w:val="00CD6CFF"/>
    <w:rsid w:val="00CE2E2C"/>
    <w:rsid w:val="00CE2E57"/>
    <w:rsid w:val="00CE4330"/>
    <w:rsid w:val="00CE5287"/>
    <w:rsid w:val="00CE655C"/>
    <w:rsid w:val="00CF4885"/>
    <w:rsid w:val="00CF7883"/>
    <w:rsid w:val="00D06352"/>
    <w:rsid w:val="00D20337"/>
    <w:rsid w:val="00D208B6"/>
    <w:rsid w:val="00D211C1"/>
    <w:rsid w:val="00D218DE"/>
    <w:rsid w:val="00D24372"/>
    <w:rsid w:val="00D248C7"/>
    <w:rsid w:val="00D34665"/>
    <w:rsid w:val="00D41E0A"/>
    <w:rsid w:val="00D43983"/>
    <w:rsid w:val="00D43E13"/>
    <w:rsid w:val="00D55560"/>
    <w:rsid w:val="00D61083"/>
    <w:rsid w:val="00D63B6D"/>
    <w:rsid w:val="00D63E51"/>
    <w:rsid w:val="00D6530A"/>
    <w:rsid w:val="00D76BB5"/>
    <w:rsid w:val="00D8019B"/>
    <w:rsid w:val="00D81549"/>
    <w:rsid w:val="00D92C54"/>
    <w:rsid w:val="00DA5F1D"/>
    <w:rsid w:val="00DB1EF1"/>
    <w:rsid w:val="00DB4BEA"/>
    <w:rsid w:val="00DB590C"/>
    <w:rsid w:val="00DC6609"/>
    <w:rsid w:val="00DD5EA5"/>
    <w:rsid w:val="00DD7BF8"/>
    <w:rsid w:val="00DE23AD"/>
    <w:rsid w:val="00DE2FBA"/>
    <w:rsid w:val="00DE5BC9"/>
    <w:rsid w:val="00DF1BD0"/>
    <w:rsid w:val="00DF6107"/>
    <w:rsid w:val="00DF6FC1"/>
    <w:rsid w:val="00E05EB8"/>
    <w:rsid w:val="00E07D64"/>
    <w:rsid w:val="00E12ED3"/>
    <w:rsid w:val="00E435A8"/>
    <w:rsid w:val="00E45D3C"/>
    <w:rsid w:val="00E463D8"/>
    <w:rsid w:val="00E5053D"/>
    <w:rsid w:val="00E5064F"/>
    <w:rsid w:val="00E53969"/>
    <w:rsid w:val="00E543AC"/>
    <w:rsid w:val="00E62C21"/>
    <w:rsid w:val="00E70843"/>
    <w:rsid w:val="00E77F23"/>
    <w:rsid w:val="00E82B7F"/>
    <w:rsid w:val="00E948A3"/>
    <w:rsid w:val="00EA519F"/>
    <w:rsid w:val="00EB1F48"/>
    <w:rsid w:val="00EB2F8D"/>
    <w:rsid w:val="00EB3935"/>
    <w:rsid w:val="00EB3EF2"/>
    <w:rsid w:val="00EE3904"/>
    <w:rsid w:val="00F00581"/>
    <w:rsid w:val="00F029E1"/>
    <w:rsid w:val="00F15A66"/>
    <w:rsid w:val="00F16440"/>
    <w:rsid w:val="00F17A9B"/>
    <w:rsid w:val="00F217BB"/>
    <w:rsid w:val="00F22AC1"/>
    <w:rsid w:val="00F22E68"/>
    <w:rsid w:val="00F23651"/>
    <w:rsid w:val="00F24462"/>
    <w:rsid w:val="00F37AA4"/>
    <w:rsid w:val="00F465F5"/>
    <w:rsid w:val="00F53715"/>
    <w:rsid w:val="00F56545"/>
    <w:rsid w:val="00F61C80"/>
    <w:rsid w:val="00F64B5B"/>
    <w:rsid w:val="00F7710E"/>
    <w:rsid w:val="00F8073E"/>
    <w:rsid w:val="00F84A89"/>
    <w:rsid w:val="00F85C83"/>
    <w:rsid w:val="00F95326"/>
    <w:rsid w:val="00F95F3D"/>
    <w:rsid w:val="00F96A13"/>
    <w:rsid w:val="00F96B64"/>
    <w:rsid w:val="00FA66D5"/>
    <w:rsid w:val="00FA6A51"/>
    <w:rsid w:val="00FB4D55"/>
    <w:rsid w:val="00FB7087"/>
    <w:rsid w:val="00FC066D"/>
    <w:rsid w:val="00FC0FF3"/>
    <w:rsid w:val="00FC6350"/>
    <w:rsid w:val="00FD0FB9"/>
    <w:rsid w:val="00FD59ED"/>
    <w:rsid w:val="00FE42CD"/>
    <w:rsid w:val="00FE5DDD"/>
    <w:rsid w:val="00FE65E5"/>
    <w:rsid w:val="07E743CF"/>
    <w:rsid w:val="57B61B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2866244"/>
  <w15:docId w15:val="{F277D70A-D933-4710-AF9F-DC999E7F7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G Times" w:hAnsi="CG Times" w:cs="CG Times"/>
      <w:kern w:val="2"/>
      <w:sz w:val="21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hAnsi="宋体" w:cs="Times New Roman" w:hint="eastAsia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</w:style>
  <w:style w:type="paragraph" w:styleId="a5">
    <w:name w:val="Plain Text"/>
    <w:basedOn w:val="a"/>
    <w:link w:val="a6"/>
    <w:qFormat/>
    <w:rPr>
      <w:rFonts w:ascii="宋体" w:hAnsi="Courier New" w:cs="宋体"/>
      <w:szCs w:val="21"/>
    </w:rPr>
  </w:style>
  <w:style w:type="paragraph" w:styleId="a7">
    <w:name w:val="Date"/>
    <w:basedOn w:val="a"/>
    <w:next w:val="a"/>
    <w:link w:val="a8"/>
    <w:uiPriority w:val="99"/>
    <w:semiHidden/>
    <w:unhideWhenUsed/>
    <w:qFormat/>
    <w:pPr>
      <w:ind w:leftChars="2500" w:left="10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f">
    <w:name w:val="Normal (Web)"/>
    <w:basedOn w:val="a"/>
    <w:uiPriority w:val="99"/>
    <w:unhideWhenUsed/>
    <w:qFormat/>
    <w:pPr>
      <w:jc w:val="left"/>
    </w:pPr>
    <w:rPr>
      <w:rFonts w:ascii="Times New Roman" w:hAnsi="Times New Roman" w:cs="Times New Roman"/>
      <w:kern w:val="0"/>
      <w:sz w:val="24"/>
      <w:szCs w:val="20"/>
    </w:rPr>
  </w:style>
  <w:style w:type="paragraph" w:styleId="af0">
    <w:name w:val="annotation subject"/>
    <w:basedOn w:val="a3"/>
    <w:next w:val="a3"/>
    <w:link w:val="af1"/>
    <w:uiPriority w:val="99"/>
    <w:semiHidden/>
    <w:unhideWhenUsed/>
    <w:qFormat/>
    <w:rPr>
      <w:b/>
      <w:bCs/>
    </w:rPr>
  </w:style>
  <w:style w:type="table" w:styleId="af2">
    <w:name w:val="Table Grid"/>
    <w:basedOn w:val="a1"/>
    <w:uiPriority w:val="99"/>
    <w:qFormat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e">
    <w:name w:val="页眉 字符"/>
    <w:basedOn w:val="a0"/>
    <w:link w:val="ad"/>
    <w:uiPriority w:val="99"/>
    <w:qFormat/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sz w:val="18"/>
      <w:szCs w:val="18"/>
    </w:rPr>
  </w:style>
  <w:style w:type="paragraph" w:styleId="af4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Times New Roman" w:hAnsi="Times New Roman" w:cs="Times New Roman"/>
      <w:kern w:val="0"/>
      <w:sz w:val="24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黑体" w:eastAsia="黑体" w:hAnsi="CG Times" w:cs="黑体"/>
      <w:color w:val="000000"/>
      <w:sz w:val="24"/>
      <w:szCs w:val="24"/>
    </w:rPr>
  </w:style>
  <w:style w:type="character" w:customStyle="1" w:styleId="af5">
    <w:name w:val="条"/>
    <w:qFormat/>
    <w:rPr>
      <w:rFonts w:ascii="黑体" w:eastAsia="黑体" w:hAnsi="宋体" w:cs="黑体"/>
      <w:sz w:val="24"/>
      <w:szCs w:val="24"/>
    </w:rPr>
  </w:style>
  <w:style w:type="paragraph" w:customStyle="1" w:styleId="1">
    <w:name w:val="纯文本1"/>
    <w:basedOn w:val="a"/>
    <w:qFormat/>
    <w:rPr>
      <w:rFonts w:ascii="宋体" w:hAnsi="Courier New" w:cs="宋体"/>
      <w:kern w:val="0"/>
      <w:sz w:val="20"/>
      <w:szCs w:val="20"/>
    </w:rPr>
  </w:style>
  <w:style w:type="character" w:customStyle="1" w:styleId="a6">
    <w:name w:val="纯文本 字符"/>
    <w:basedOn w:val="a0"/>
    <w:link w:val="a5"/>
    <w:qFormat/>
    <w:rPr>
      <w:rFonts w:ascii="宋体" w:eastAsia="宋体" w:hAnsi="Courier New" w:cs="宋体"/>
      <w:szCs w:val="21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rFonts w:ascii="CG Times" w:eastAsia="宋体" w:hAnsi="CG Times" w:cs="CG Times"/>
      <w:sz w:val="18"/>
      <w:szCs w:val="18"/>
    </w:rPr>
  </w:style>
  <w:style w:type="character" w:customStyle="1" w:styleId="a4">
    <w:name w:val="批注文字 字符"/>
    <w:basedOn w:val="a0"/>
    <w:link w:val="a3"/>
    <w:uiPriority w:val="99"/>
    <w:qFormat/>
    <w:rPr>
      <w:rFonts w:ascii="CG Times" w:eastAsia="宋体" w:hAnsi="CG Times" w:cs="CG Times"/>
      <w:kern w:val="2"/>
      <w:sz w:val="21"/>
      <w:szCs w:val="24"/>
    </w:rPr>
  </w:style>
  <w:style w:type="character" w:customStyle="1" w:styleId="af1">
    <w:name w:val="批注主题 字符"/>
    <w:basedOn w:val="a4"/>
    <w:link w:val="af0"/>
    <w:uiPriority w:val="99"/>
    <w:semiHidden/>
    <w:qFormat/>
    <w:rPr>
      <w:rFonts w:ascii="CG Times" w:eastAsia="宋体" w:hAnsi="CG Times" w:cs="CG Times"/>
      <w:b/>
      <w:bCs/>
      <w:kern w:val="2"/>
      <w:sz w:val="21"/>
      <w:szCs w:val="24"/>
    </w:rPr>
  </w:style>
  <w:style w:type="character" w:customStyle="1" w:styleId="a8">
    <w:name w:val="日期 字符"/>
    <w:basedOn w:val="a0"/>
    <w:link w:val="a7"/>
    <w:uiPriority w:val="99"/>
    <w:semiHidden/>
    <w:qFormat/>
    <w:rPr>
      <w:rFonts w:ascii="CG Times" w:eastAsia="宋体" w:hAnsi="CG Times" w:cs="CG Times"/>
      <w:kern w:val="2"/>
      <w:sz w:val="21"/>
      <w:szCs w:val="24"/>
    </w:rPr>
  </w:style>
  <w:style w:type="table" w:customStyle="1" w:styleId="10">
    <w:name w:val="网格型1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Revision"/>
    <w:hidden/>
    <w:uiPriority w:val="99"/>
    <w:unhideWhenUsed/>
    <w:rsid w:val="001435A7"/>
    <w:rPr>
      <w:rFonts w:ascii="CG Times" w:hAnsi="CG Times" w:cs="CG Times"/>
      <w:kern w:val="2"/>
      <w:sz w:val="21"/>
      <w:szCs w:val="24"/>
    </w:rPr>
  </w:style>
  <w:style w:type="character" w:styleId="af7">
    <w:name w:val="Hyperlink"/>
    <w:basedOn w:val="a0"/>
    <w:uiPriority w:val="99"/>
    <w:unhideWhenUsed/>
    <w:rsid w:val="00EB3EF2"/>
    <w:rPr>
      <w:color w:val="0000FF" w:themeColor="hyperlink"/>
      <w:u w:val="single"/>
    </w:rPr>
  </w:style>
  <w:style w:type="character" w:styleId="af8">
    <w:name w:val="Unresolved Mention"/>
    <w:basedOn w:val="a0"/>
    <w:uiPriority w:val="99"/>
    <w:semiHidden/>
    <w:unhideWhenUsed/>
    <w:rsid w:val="00EB3EF2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EB3E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4770CB9-B270-4D43-AB2E-49066DB58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</Pages>
  <Words>321</Words>
  <Characters>380</Characters>
  <Application>Microsoft Office Word</Application>
  <DocSecurity>0</DocSecurity>
  <Lines>31</Lines>
  <Paragraphs>36</Paragraphs>
  <ScaleCrop>false</ScaleCrop>
  <Company>Lenovo</Company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为 刘</cp:lastModifiedBy>
  <cp:revision>23</cp:revision>
  <cp:lastPrinted>2025-08-13T06:00:00Z</cp:lastPrinted>
  <dcterms:created xsi:type="dcterms:W3CDTF">2025-07-16T07:04:00Z</dcterms:created>
  <dcterms:modified xsi:type="dcterms:W3CDTF">2025-08-14T08:07:00Z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eyJoZGlkIjoiYTI0MzUxM2I3MDI4M2JjMmNiYWMyZDczMzdmMDljMGEiLCJ1c2VySWQiOiIyNjE5OTE2In0=</vt:lpwstr>
  </property>
  <property fmtid="{D5CDD505-2E9C-101B-9397-08002B2CF9AE}" pid="4" name="ICV">
    <vt:lpwstr>AD240664BFB64D40B1F2F726323132BB_13</vt:lpwstr>
  </property>
</Properties>
</file>