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2CA2" w14:textId="77777777" w:rsidR="007267B7" w:rsidRPr="00853263" w:rsidRDefault="00000000" w:rsidP="00853263">
      <w:pPr>
        <w:spacing w:line="520" w:lineRule="exact"/>
        <w:jc w:val="left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853263">
        <w:rPr>
          <w:rFonts w:ascii="方正小标宋简体" w:eastAsia="方正小标宋简体" w:hAnsi="仿宋" w:cs="仿宋" w:hint="eastAsia"/>
          <w:bCs/>
          <w:sz w:val="44"/>
          <w:szCs w:val="44"/>
        </w:rPr>
        <w:t>附件：</w:t>
      </w:r>
    </w:p>
    <w:p w14:paraId="35EC3466" w14:textId="77777777" w:rsidR="00853263" w:rsidRDefault="00000000" w:rsidP="00853263">
      <w:pPr>
        <w:spacing w:line="52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853263">
        <w:rPr>
          <w:rFonts w:ascii="方正小标宋简体" w:eastAsia="方正小标宋简体" w:hAnsi="仿宋" w:cs="仿宋" w:hint="eastAsia"/>
          <w:bCs/>
          <w:sz w:val="44"/>
          <w:szCs w:val="44"/>
        </w:rPr>
        <w:t>培训活动举办的具体地点、路线及相关食宿</w:t>
      </w:r>
    </w:p>
    <w:p w14:paraId="0EC2E52C" w14:textId="46A7FEF1" w:rsidR="007267B7" w:rsidRPr="00853263" w:rsidRDefault="00000000" w:rsidP="00853263">
      <w:pPr>
        <w:spacing w:line="52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853263">
        <w:rPr>
          <w:rFonts w:ascii="方正小标宋简体" w:eastAsia="方正小标宋简体" w:hAnsi="仿宋" w:cs="仿宋" w:hint="eastAsia"/>
          <w:bCs/>
          <w:sz w:val="44"/>
          <w:szCs w:val="44"/>
        </w:rPr>
        <w:t>安排</w:t>
      </w:r>
    </w:p>
    <w:p w14:paraId="65DE8F4C" w14:textId="77777777" w:rsidR="007267B7" w:rsidRPr="00611253" w:rsidRDefault="00000000" w:rsidP="00611253">
      <w:pPr>
        <w:spacing w:line="520" w:lineRule="exact"/>
        <w:ind w:firstLineChars="200" w:firstLine="640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611253">
        <w:rPr>
          <w:rFonts w:ascii="仿宋_GB2312" w:eastAsia="仿宋_GB2312" w:hAnsi="仿宋" w:cs="仿宋" w:hint="eastAsia"/>
          <w:sz w:val="32"/>
          <w:szCs w:val="32"/>
        </w:rPr>
        <w:t>（举办城市：南京市）</w:t>
      </w:r>
    </w:p>
    <w:p w14:paraId="3867D4D4" w14:textId="77777777" w:rsidR="00853263" w:rsidRDefault="00853263" w:rsidP="00853263">
      <w:pPr>
        <w:widowControl/>
        <w:spacing w:line="520" w:lineRule="exact"/>
        <w:ind w:left="643"/>
        <w:jc w:val="left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14:paraId="262C4E07" w14:textId="07675E5C" w:rsidR="007267B7" w:rsidRPr="00853263" w:rsidRDefault="00853263" w:rsidP="00853263">
      <w:pPr>
        <w:widowControl/>
        <w:spacing w:line="520" w:lineRule="exact"/>
        <w:ind w:left="643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53263">
        <w:rPr>
          <w:rFonts w:ascii="黑体" w:eastAsia="黑体" w:hAnsi="黑体" w:cs="仿宋" w:hint="eastAsia"/>
          <w:sz w:val="32"/>
          <w:szCs w:val="32"/>
        </w:rPr>
        <w:t>一、报到地点：</w:t>
      </w:r>
      <w:r w:rsidRPr="00853263">
        <w:rPr>
          <w:rFonts w:ascii="仿宋_GB2312" w:eastAsia="仿宋_GB2312" w:hAnsi="仿宋" w:cs="仿宋" w:hint="eastAsia"/>
          <w:sz w:val="32"/>
          <w:szCs w:val="32"/>
        </w:rPr>
        <w:t>南京丰大国际大酒店</w:t>
      </w:r>
    </w:p>
    <w:p w14:paraId="0CBA326C" w14:textId="77777777" w:rsidR="007267B7" w:rsidRPr="00853263" w:rsidRDefault="00000000" w:rsidP="00611253">
      <w:pPr>
        <w:pStyle w:val="af8"/>
        <w:widowControl/>
        <w:spacing w:line="520" w:lineRule="exact"/>
        <w:ind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53263">
        <w:rPr>
          <w:rFonts w:ascii="仿宋_GB2312" w:eastAsia="仿宋_GB2312" w:hAnsi="仿宋" w:cs="仿宋" w:hint="eastAsia"/>
          <w:sz w:val="32"/>
          <w:szCs w:val="32"/>
        </w:rPr>
        <w:t>发票信息：南京丰大国际大酒店有限责任公司</w:t>
      </w:r>
    </w:p>
    <w:p w14:paraId="5E2CFE79" w14:textId="77777777" w:rsidR="007267B7" w:rsidRPr="00853263" w:rsidRDefault="00000000" w:rsidP="0061125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53263">
        <w:rPr>
          <w:rFonts w:ascii="仿宋_GB2312" w:eastAsia="仿宋_GB2312" w:hAnsi="仿宋" w:cs="仿宋" w:hint="eastAsia"/>
          <w:sz w:val="32"/>
          <w:szCs w:val="32"/>
        </w:rPr>
        <w:t>酒店地址：南京市浦口区江北新区城南河路89号</w:t>
      </w:r>
    </w:p>
    <w:p w14:paraId="7F2B4C5B" w14:textId="77777777" w:rsidR="007267B7" w:rsidRPr="00853263" w:rsidRDefault="00000000" w:rsidP="0061125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853263">
        <w:rPr>
          <w:rFonts w:ascii="仿宋_GB2312" w:eastAsia="仿宋_GB2312" w:hAnsi="仿宋" w:cs="仿宋" w:hint="eastAsia"/>
          <w:sz w:val="32"/>
          <w:szCs w:val="32"/>
        </w:rPr>
        <w:t>酒店电话: 025-69076666</w:t>
      </w:r>
    </w:p>
    <w:p w14:paraId="3B1D4E8C" w14:textId="7E10C6D7" w:rsidR="007267B7" w:rsidRPr="00853263" w:rsidRDefault="00853263" w:rsidP="00853263">
      <w:pPr>
        <w:widowControl/>
        <w:spacing w:line="520" w:lineRule="exact"/>
        <w:ind w:left="640"/>
        <w:jc w:val="left"/>
        <w:rPr>
          <w:rFonts w:ascii="黑体" w:eastAsia="黑体" w:hAnsi="黑体" w:cs="仿宋" w:hint="eastAsia"/>
          <w:sz w:val="32"/>
          <w:szCs w:val="32"/>
        </w:rPr>
      </w:pPr>
      <w:r w:rsidRPr="00853263">
        <w:rPr>
          <w:rFonts w:ascii="黑体" w:eastAsia="黑体" w:hAnsi="黑体" w:cs="仿宋" w:hint="eastAsia"/>
          <w:sz w:val="32"/>
          <w:szCs w:val="32"/>
        </w:rPr>
        <w:t>二、乘车路线</w:t>
      </w:r>
    </w:p>
    <w:p w14:paraId="6E5B24B4" w14:textId="77777777" w:rsidR="007267B7" w:rsidRPr="00853263" w:rsidRDefault="00000000" w:rsidP="00611253">
      <w:pPr>
        <w:widowControl/>
        <w:spacing w:line="520" w:lineRule="exact"/>
        <w:ind w:firstLineChars="200" w:firstLine="640"/>
        <w:jc w:val="left"/>
        <w:rPr>
          <w:rFonts w:ascii="楷体" w:eastAsia="楷体" w:hAnsi="楷体" w:cs="仿宋" w:hint="eastAsia"/>
          <w:sz w:val="32"/>
          <w:szCs w:val="32"/>
        </w:rPr>
      </w:pPr>
      <w:r w:rsidRPr="00853263">
        <w:rPr>
          <w:rFonts w:ascii="楷体" w:eastAsia="楷体" w:hAnsi="楷体" w:cs="仿宋" w:hint="eastAsia"/>
          <w:sz w:val="32"/>
          <w:szCs w:val="32"/>
        </w:rPr>
        <w:t>（一）火车站至酒店</w:t>
      </w:r>
    </w:p>
    <w:p w14:paraId="399BF10C" w14:textId="31EED0F5" w:rsidR="007267B7" w:rsidRPr="00853263" w:rsidRDefault="00853263" w:rsidP="00611253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Pr="00853263">
        <w:rPr>
          <w:rFonts w:ascii="仿宋_GB2312" w:eastAsia="仿宋_GB2312" w:hAnsi="仿宋" w:cs="仿宋" w:hint="eastAsia"/>
          <w:sz w:val="32"/>
          <w:szCs w:val="32"/>
        </w:rPr>
        <w:t>南京站至酒店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14:paraId="4506989E" w14:textId="31D30DF6" w:rsidR="007267B7" w:rsidRPr="00853263" w:rsidRDefault="00000000" w:rsidP="00853263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53263">
        <w:rPr>
          <w:rFonts w:ascii="仿宋_GB2312" w:eastAsia="仿宋_GB2312" w:hAnsi="仿宋" w:cs="仿宋" w:hint="eastAsia"/>
          <w:sz w:val="32"/>
          <w:szCs w:val="32"/>
        </w:rPr>
        <w:t>自南京站乘地铁1号线（中国药科大学方向）至安德门站下车，站内换乘10号线（雨山路方向）至</w:t>
      </w:r>
      <w:proofErr w:type="gramStart"/>
      <w:r w:rsidRPr="00853263">
        <w:rPr>
          <w:rFonts w:ascii="仿宋_GB2312" w:eastAsia="仿宋_GB2312" w:hAnsi="仿宋" w:cs="仿宋" w:hint="eastAsia"/>
          <w:sz w:val="32"/>
          <w:szCs w:val="32"/>
        </w:rPr>
        <w:t>临江青奥体育公园</w:t>
      </w:r>
      <w:proofErr w:type="gramEnd"/>
      <w:r w:rsidRPr="00853263">
        <w:rPr>
          <w:rFonts w:ascii="仿宋_GB2312" w:eastAsia="仿宋_GB2312" w:hAnsi="仿宋" w:cs="仿宋" w:hint="eastAsia"/>
          <w:sz w:val="32"/>
          <w:szCs w:val="32"/>
        </w:rPr>
        <w:t>站下车（1号口出），步行200米至临江地铁站南公交站换乘682路（黄瓜</w:t>
      </w:r>
      <w:proofErr w:type="gramStart"/>
      <w:r w:rsidRPr="00853263">
        <w:rPr>
          <w:rFonts w:ascii="仿宋_GB2312" w:eastAsia="仿宋_GB2312" w:hAnsi="仿宋" w:cs="仿宋" w:hint="eastAsia"/>
          <w:sz w:val="32"/>
          <w:szCs w:val="32"/>
        </w:rPr>
        <w:t>垄</w:t>
      </w:r>
      <w:proofErr w:type="gramEnd"/>
      <w:r w:rsidRPr="00853263">
        <w:rPr>
          <w:rFonts w:ascii="仿宋_GB2312" w:eastAsia="仿宋_GB2312" w:hAnsi="仿宋" w:cs="仿宋" w:hint="eastAsia"/>
          <w:sz w:val="32"/>
          <w:szCs w:val="32"/>
        </w:rPr>
        <w:t>方向）</w:t>
      </w:r>
      <w:proofErr w:type="gramStart"/>
      <w:r w:rsidRPr="00853263">
        <w:rPr>
          <w:rFonts w:ascii="仿宋_GB2312" w:eastAsia="仿宋_GB2312" w:hAnsi="仿宋" w:cs="仿宋" w:hint="eastAsia"/>
          <w:sz w:val="32"/>
          <w:szCs w:val="32"/>
        </w:rPr>
        <w:t>至砂之</w:t>
      </w:r>
      <w:proofErr w:type="gramEnd"/>
      <w:r w:rsidRPr="00853263">
        <w:rPr>
          <w:rFonts w:ascii="仿宋_GB2312" w:eastAsia="仿宋_GB2312" w:hAnsi="仿宋" w:cs="仿宋" w:hint="eastAsia"/>
          <w:sz w:val="32"/>
          <w:szCs w:val="32"/>
        </w:rPr>
        <w:t>船江北奥</w:t>
      </w:r>
      <w:proofErr w:type="gramStart"/>
      <w:r w:rsidRPr="00853263">
        <w:rPr>
          <w:rFonts w:ascii="仿宋_GB2312" w:eastAsia="仿宋_GB2312" w:hAnsi="仿宋" w:cs="仿宋" w:hint="eastAsia"/>
          <w:sz w:val="32"/>
          <w:szCs w:val="32"/>
        </w:rPr>
        <w:t>莱</w:t>
      </w:r>
      <w:proofErr w:type="gramEnd"/>
      <w:r w:rsidRPr="00853263">
        <w:rPr>
          <w:rFonts w:ascii="仿宋_GB2312" w:eastAsia="仿宋_GB2312" w:hAnsi="仿宋" w:cs="仿宋" w:hint="eastAsia"/>
          <w:sz w:val="32"/>
          <w:szCs w:val="32"/>
        </w:rPr>
        <w:t>站下车，再步行600米即到；若直接乘出租车前往，费用约需50元。</w:t>
      </w:r>
    </w:p>
    <w:p w14:paraId="2919B619" w14:textId="08CB70BC" w:rsidR="007267B7" w:rsidRPr="00853263" w:rsidRDefault="00853263" w:rsidP="00611253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Pr="00853263">
        <w:rPr>
          <w:rFonts w:ascii="仿宋_GB2312" w:eastAsia="仿宋_GB2312" w:hAnsi="仿宋" w:cs="仿宋" w:hint="eastAsia"/>
          <w:sz w:val="32"/>
          <w:szCs w:val="32"/>
        </w:rPr>
        <w:t>南京南站至酒店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14:paraId="6F30461B" w14:textId="7FB09204" w:rsidR="007267B7" w:rsidRPr="00853263" w:rsidRDefault="00000000" w:rsidP="00853263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53263">
        <w:rPr>
          <w:rFonts w:ascii="仿宋_GB2312" w:eastAsia="仿宋_GB2312" w:hAnsi="仿宋" w:cs="仿宋" w:hint="eastAsia"/>
          <w:sz w:val="32"/>
          <w:szCs w:val="32"/>
        </w:rPr>
        <w:t>自南站步行至南京南站城市候机楼乘机场大巴江北新区专线（阿尔卡迪亚国际酒店方向）至丰大国际酒店下车即到；若直接乘出租车前往，费用约需50元。</w:t>
      </w:r>
    </w:p>
    <w:p w14:paraId="29FE670E" w14:textId="77777777" w:rsidR="007267B7" w:rsidRPr="00853263" w:rsidRDefault="00000000" w:rsidP="00611253">
      <w:pPr>
        <w:spacing w:line="520" w:lineRule="exact"/>
        <w:ind w:firstLineChars="200" w:firstLine="640"/>
        <w:rPr>
          <w:rFonts w:ascii="楷体" w:eastAsia="楷体" w:hAnsi="楷体" w:cs="仿宋" w:hint="eastAsia"/>
          <w:sz w:val="32"/>
          <w:szCs w:val="32"/>
        </w:rPr>
      </w:pPr>
      <w:r w:rsidRPr="00853263">
        <w:rPr>
          <w:rFonts w:ascii="楷体" w:eastAsia="楷体" w:hAnsi="楷体" w:cs="仿宋" w:hint="eastAsia"/>
          <w:sz w:val="32"/>
          <w:szCs w:val="32"/>
        </w:rPr>
        <w:t>（二）南京禄口机场：</w:t>
      </w:r>
    </w:p>
    <w:p w14:paraId="4A62A9A2" w14:textId="31D8D099" w:rsidR="007267B7" w:rsidRPr="00853263" w:rsidRDefault="00000000" w:rsidP="00853263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53263">
        <w:rPr>
          <w:rFonts w:ascii="仿宋_GB2312" w:eastAsia="仿宋_GB2312" w:hAnsi="仿宋" w:cs="仿宋" w:hint="eastAsia"/>
          <w:sz w:val="32"/>
          <w:szCs w:val="32"/>
        </w:rPr>
        <w:t>自机场T2航站楼乘机场大巴江北新区专线（阿尔卡迪亚国际酒店方向）至丰大国际酒店下车即到；若直接乘出租车前往，费用约需120元。</w:t>
      </w:r>
    </w:p>
    <w:p w14:paraId="46128624" w14:textId="77777777" w:rsidR="007267B7" w:rsidRPr="00853263" w:rsidRDefault="00000000" w:rsidP="00611253">
      <w:pPr>
        <w:widowControl/>
        <w:spacing w:line="52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853263">
        <w:rPr>
          <w:rFonts w:ascii="黑体" w:eastAsia="黑体" w:hAnsi="黑体" w:cs="仿宋" w:hint="eastAsia"/>
          <w:sz w:val="32"/>
          <w:szCs w:val="32"/>
        </w:rPr>
        <w:lastRenderedPageBreak/>
        <w:t>三、食宿安排</w:t>
      </w:r>
    </w:p>
    <w:p w14:paraId="4FB0E832" w14:textId="77777777" w:rsidR="007267B7" w:rsidRPr="00853263" w:rsidRDefault="00000000" w:rsidP="00611253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853263">
        <w:rPr>
          <w:rFonts w:ascii="仿宋_GB2312" w:eastAsia="仿宋_GB2312" w:hAnsi="仿宋" w:cs="仿宋" w:hint="eastAsia"/>
          <w:sz w:val="32"/>
          <w:szCs w:val="32"/>
        </w:rPr>
        <w:t>活动举办期间，参加人员的食宿由会务统一安排，其费用自理。食宿标准为合住：320元/人·天、单住：500元/人·天，该费用请于报到时直接向酒店交纳。</w:t>
      </w:r>
    </w:p>
    <w:p w14:paraId="5863474E" w14:textId="2E0EFE4C" w:rsidR="007267B7" w:rsidRPr="00853263" w:rsidRDefault="00000000" w:rsidP="00611253">
      <w:pPr>
        <w:spacing w:line="520" w:lineRule="exact"/>
        <w:ind w:firstLineChars="200" w:firstLine="643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853263">
        <w:rPr>
          <w:rFonts w:ascii="仿宋_GB2312" w:eastAsia="仿宋_GB2312" w:hAnsi="仿宋" w:cs="仿宋" w:hint="eastAsia"/>
          <w:b/>
          <w:bCs/>
          <w:sz w:val="32"/>
          <w:szCs w:val="32"/>
        </w:rPr>
        <w:t>酒店位置示意图</w:t>
      </w:r>
    </w:p>
    <w:p w14:paraId="73B36774" w14:textId="77777777" w:rsidR="007267B7" w:rsidRDefault="00000000">
      <w:pPr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C00272" wp14:editId="3B2A89C9">
            <wp:simplePos x="0" y="0"/>
            <wp:positionH relativeFrom="column">
              <wp:posOffset>57785</wp:posOffset>
            </wp:positionH>
            <wp:positionV relativeFrom="paragraph">
              <wp:posOffset>167005</wp:posOffset>
            </wp:positionV>
            <wp:extent cx="5322570" cy="3407410"/>
            <wp:effectExtent l="0" t="0" r="11430" b="889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267B7"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FCB0F68-F42F-4755-9E6A-1120E443987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7D1BA68-521E-4968-A468-010A7ADBFA4D}"/>
    <w:embedBold r:id="rId3" w:subsetted="1" w:fontKey="{F98ACFA1-B53F-451B-A787-2B4FC82DF94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F94F533-4C67-425F-BB80-0F2E370E5B27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3257F251-1355-401A-8C20-86A593BAED3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C634D8"/>
    <w:multiLevelType w:val="singleLevel"/>
    <w:tmpl w:val="DEC634D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D329E1"/>
    <w:multiLevelType w:val="hybridMultilevel"/>
    <w:tmpl w:val="0A2CB790"/>
    <w:lvl w:ilvl="0" w:tplc="49F4A5FA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" w15:restartNumberingAfterBreak="0">
    <w:nsid w:val="530810BF"/>
    <w:multiLevelType w:val="multilevel"/>
    <w:tmpl w:val="530810BF"/>
    <w:lvl w:ilvl="0">
      <w:start w:val="1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699968615">
    <w:abstractNumId w:val="0"/>
  </w:num>
  <w:num w:numId="2" w16cid:durableId="1914582590">
    <w:abstractNumId w:val="2"/>
  </w:num>
  <w:num w:numId="3" w16cid:durableId="15299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iZjA2YzFiZmU4YzQ5YzZlODk2OWRmZWI2YmRhYmUifQ=="/>
  </w:docVars>
  <w:rsids>
    <w:rsidRoot w:val="00A0142C"/>
    <w:rsid w:val="000068DF"/>
    <w:rsid w:val="000405F6"/>
    <w:rsid w:val="00040ABE"/>
    <w:rsid w:val="00055765"/>
    <w:rsid w:val="00084367"/>
    <w:rsid w:val="000B620D"/>
    <w:rsid w:val="000D0A20"/>
    <w:rsid w:val="000D3B79"/>
    <w:rsid w:val="00120177"/>
    <w:rsid w:val="00123C7D"/>
    <w:rsid w:val="00126D8B"/>
    <w:rsid w:val="0013666D"/>
    <w:rsid w:val="00140FF6"/>
    <w:rsid w:val="001610C1"/>
    <w:rsid w:val="0018575A"/>
    <w:rsid w:val="001901A4"/>
    <w:rsid w:val="001D5B4E"/>
    <w:rsid w:val="001E2866"/>
    <w:rsid w:val="001E47C2"/>
    <w:rsid w:val="002417BE"/>
    <w:rsid w:val="002750AC"/>
    <w:rsid w:val="0028557B"/>
    <w:rsid w:val="00294447"/>
    <w:rsid w:val="00296082"/>
    <w:rsid w:val="002A2402"/>
    <w:rsid w:val="002A51D8"/>
    <w:rsid w:val="002B09AF"/>
    <w:rsid w:val="002C0220"/>
    <w:rsid w:val="002D63F8"/>
    <w:rsid w:val="002F05D5"/>
    <w:rsid w:val="00303064"/>
    <w:rsid w:val="00362861"/>
    <w:rsid w:val="003A1282"/>
    <w:rsid w:val="003A5A16"/>
    <w:rsid w:val="003B076B"/>
    <w:rsid w:val="003C49A1"/>
    <w:rsid w:val="003D20DB"/>
    <w:rsid w:val="0048566F"/>
    <w:rsid w:val="00494D78"/>
    <w:rsid w:val="004A165D"/>
    <w:rsid w:val="004A2051"/>
    <w:rsid w:val="004C0686"/>
    <w:rsid w:val="004C1951"/>
    <w:rsid w:val="004E0DF2"/>
    <w:rsid w:val="004F2A10"/>
    <w:rsid w:val="005033BA"/>
    <w:rsid w:val="00512E96"/>
    <w:rsid w:val="005307E5"/>
    <w:rsid w:val="00546CD3"/>
    <w:rsid w:val="005C212A"/>
    <w:rsid w:val="005D1E3D"/>
    <w:rsid w:val="00611253"/>
    <w:rsid w:val="006144F7"/>
    <w:rsid w:val="00615728"/>
    <w:rsid w:val="00625E7E"/>
    <w:rsid w:val="00641747"/>
    <w:rsid w:val="00675034"/>
    <w:rsid w:val="006763B2"/>
    <w:rsid w:val="00683CDF"/>
    <w:rsid w:val="006B1E1F"/>
    <w:rsid w:val="006C0971"/>
    <w:rsid w:val="006C78D3"/>
    <w:rsid w:val="006D4EDD"/>
    <w:rsid w:val="006E39F2"/>
    <w:rsid w:val="00712E58"/>
    <w:rsid w:val="007267B7"/>
    <w:rsid w:val="007340D5"/>
    <w:rsid w:val="00781E23"/>
    <w:rsid w:val="007866ED"/>
    <w:rsid w:val="007C008F"/>
    <w:rsid w:val="007C1577"/>
    <w:rsid w:val="00817F2B"/>
    <w:rsid w:val="0084301A"/>
    <w:rsid w:val="00853263"/>
    <w:rsid w:val="00854DAC"/>
    <w:rsid w:val="00861E55"/>
    <w:rsid w:val="0086759C"/>
    <w:rsid w:val="0089200D"/>
    <w:rsid w:val="008B4581"/>
    <w:rsid w:val="008E3C7D"/>
    <w:rsid w:val="0091491D"/>
    <w:rsid w:val="00914B0B"/>
    <w:rsid w:val="00916DD0"/>
    <w:rsid w:val="00941C34"/>
    <w:rsid w:val="009610DE"/>
    <w:rsid w:val="0096577E"/>
    <w:rsid w:val="009833DC"/>
    <w:rsid w:val="00983447"/>
    <w:rsid w:val="00994998"/>
    <w:rsid w:val="009D720C"/>
    <w:rsid w:val="009F06EB"/>
    <w:rsid w:val="009F69FA"/>
    <w:rsid w:val="00A0142C"/>
    <w:rsid w:val="00A04F18"/>
    <w:rsid w:val="00A05A59"/>
    <w:rsid w:val="00A06091"/>
    <w:rsid w:val="00A1527C"/>
    <w:rsid w:val="00A40AC6"/>
    <w:rsid w:val="00A41FDF"/>
    <w:rsid w:val="00A6743D"/>
    <w:rsid w:val="00A923D1"/>
    <w:rsid w:val="00A94BF1"/>
    <w:rsid w:val="00A96E6B"/>
    <w:rsid w:val="00AA5E85"/>
    <w:rsid w:val="00AB27B0"/>
    <w:rsid w:val="00AB738C"/>
    <w:rsid w:val="00AC73D7"/>
    <w:rsid w:val="00AE13A6"/>
    <w:rsid w:val="00B16981"/>
    <w:rsid w:val="00B16A5F"/>
    <w:rsid w:val="00B33C67"/>
    <w:rsid w:val="00B53A32"/>
    <w:rsid w:val="00B5412D"/>
    <w:rsid w:val="00B55936"/>
    <w:rsid w:val="00B65308"/>
    <w:rsid w:val="00B70388"/>
    <w:rsid w:val="00B81324"/>
    <w:rsid w:val="00B84AE2"/>
    <w:rsid w:val="00BC6673"/>
    <w:rsid w:val="00BD5CA6"/>
    <w:rsid w:val="00C26395"/>
    <w:rsid w:val="00C3351C"/>
    <w:rsid w:val="00C37B36"/>
    <w:rsid w:val="00C43E24"/>
    <w:rsid w:val="00CA1D45"/>
    <w:rsid w:val="00CA5607"/>
    <w:rsid w:val="00CA57BE"/>
    <w:rsid w:val="00CE103E"/>
    <w:rsid w:val="00CF0633"/>
    <w:rsid w:val="00D1690A"/>
    <w:rsid w:val="00D243AD"/>
    <w:rsid w:val="00D3118A"/>
    <w:rsid w:val="00D32E82"/>
    <w:rsid w:val="00D52F3F"/>
    <w:rsid w:val="00D6787A"/>
    <w:rsid w:val="00D71A24"/>
    <w:rsid w:val="00D833DF"/>
    <w:rsid w:val="00D952D1"/>
    <w:rsid w:val="00DA0220"/>
    <w:rsid w:val="00DA4499"/>
    <w:rsid w:val="00DB6944"/>
    <w:rsid w:val="00DC415B"/>
    <w:rsid w:val="00DF5547"/>
    <w:rsid w:val="00E04801"/>
    <w:rsid w:val="00E0516D"/>
    <w:rsid w:val="00E10F45"/>
    <w:rsid w:val="00E2385C"/>
    <w:rsid w:val="00E50A7E"/>
    <w:rsid w:val="00E566B2"/>
    <w:rsid w:val="00E567E3"/>
    <w:rsid w:val="00E73B30"/>
    <w:rsid w:val="00EA2BA3"/>
    <w:rsid w:val="00EE0D94"/>
    <w:rsid w:val="00F129CE"/>
    <w:rsid w:val="00F22B5F"/>
    <w:rsid w:val="00F24141"/>
    <w:rsid w:val="00F936BA"/>
    <w:rsid w:val="00FA79DC"/>
    <w:rsid w:val="00FB6BDF"/>
    <w:rsid w:val="00FC0E38"/>
    <w:rsid w:val="00FC6119"/>
    <w:rsid w:val="015157B6"/>
    <w:rsid w:val="019601E9"/>
    <w:rsid w:val="02684F7E"/>
    <w:rsid w:val="029D79D6"/>
    <w:rsid w:val="02A17A3B"/>
    <w:rsid w:val="03744328"/>
    <w:rsid w:val="03B67120"/>
    <w:rsid w:val="03BB6FC4"/>
    <w:rsid w:val="04BB5A5A"/>
    <w:rsid w:val="04FA3784"/>
    <w:rsid w:val="06C77B7F"/>
    <w:rsid w:val="071C5217"/>
    <w:rsid w:val="07350087"/>
    <w:rsid w:val="08543105"/>
    <w:rsid w:val="08E03847"/>
    <w:rsid w:val="0A196B51"/>
    <w:rsid w:val="0AC05466"/>
    <w:rsid w:val="0B9E14AF"/>
    <w:rsid w:val="0CD329CC"/>
    <w:rsid w:val="0D5C60FE"/>
    <w:rsid w:val="0DCE6B40"/>
    <w:rsid w:val="0E142750"/>
    <w:rsid w:val="0FA27207"/>
    <w:rsid w:val="0FA70E7B"/>
    <w:rsid w:val="0FB533DF"/>
    <w:rsid w:val="0FCD5FF7"/>
    <w:rsid w:val="109C5E4D"/>
    <w:rsid w:val="10A604B0"/>
    <w:rsid w:val="10C046A7"/>
    <w:rsid w:val="11485186"/>
    <w:rsid w:val="115C317B"/>
    <w:rsid w:val="13737B75"/>
    <w:rsid w:val="139A4AD0"/>
    <w:rsid w:val="13B356ED"/>
    <w:rsid w:val="147F7466"/>
    <w:rsid w:val="149503B7"/>
    <w:rsid w:val="14E33F62"/>
    <w:rsid w:val="155110A0"/>
    <w:rsid w:val="15954E35"/>
    <w:rsid w:val="15A6132D"/>
    <w:rsid w:val="15D81448"/>
    <w:rsid w:val="17F52BDC"/>
    <w:rsid w:val="1827488B"/>
    <w:rsid w:val="18E127C3"/>
    <w:rsid w:val="18E3648A"/>
    <w:rsid w:val="1B09203D"/>
    <w:rsid w:val="1B437037"/>
    <w:rsid w:val="1BC07B58"/>
    <w:rsid w:val="1BDB25F5"/>
    <w:rsid w:val="1CA613B3"/>
    <w:rsid w:val="1CF55E97"/>
    <w:rsid w:val="1D0C06B6"/>
    <w:rsid w:val="1D7E18EE"/>
    <w:rsid w:val="1F32678F"/>
    <w:rsid w:val="1F990B54"/>
    <w:rsid w:val="20B129F8"/>
    <w:rsid w:val="2198698A"/>
    <w:rsid w:val="21E6059E"/>
    <w:rsid w:val="22A13A77"/>
    <w:rsid w:val="233A6C5C"/>
    <w:rsid w:val="23D9206E"/>
    <w:rsid w:val="24B81DA2"/>
    <w:rsid w:val="257242FD"/>
    <w:rsid w:val="259F5A34"/>
    <w:rsid w:val="26013592"/>
    <w:rsid w:val="261A7B3C"/>
    <w:rsid w:val="27294A71"/>
    <w:rsid w:val="28985E73"/>
    <w:rsid w:val="29C92503"/>
    <w:rsid w:val="2ACA726A"/>
    <w:rsid w:val="2BC30C19"/>
    <w:rsid w:val="2C45447A"/>
    <w:rsid w:val="2CDD07F6"/>
    <w:rsid w:val="2D336E57"/>
    <w:rsid w:val="2EE535B7"/>
    <w:rsid w:val="2F316777"/>
    <w:rsid w:val="2FF54A3C"/>
    <w:rsid w:val="300D107A"/>
    <w:rsid w:val="309D005D"/>
    <w:rsid w:val="30EE359E"/>
    <w:rsid w:val="3113665F"/>
    <w:rsid w:val="3147569D"/>
    <w:rsid w:val="31DF7DE0"/>
    <w:rsid w:val="327E4D8F"/>
    <w:rsid w:val="340C419D"/>
    <w:rsid w:val="344B35C3"/>
    <w:rsid w:val="34827546"/>
    <w:rsid w:val="34830033"/>
    <w:rsid w:val="34845575"/>
    <w:rsid w:val="355260B9"/>
    <w:rsid w:val="355F48B5"/>
    <w:rsid w:val="35F36F90"/>
    <w:rsid w:val="361958A1"/>
    <w:rsid w:val="3820284C"/>
    <w:rsid w:val="38591578"/>
    <w:rsid w:val="38BA50F9"/>
    <w:rsid w:val="398448A5"/>
    <w:rsid w:val="3A304589"/>
    <w:rsid w:val="3A8D00E3"/>
    <w:rsid w:val="3ACB18AA"/>
    <w:rsid w:val="3B3E0C86"/>
    <w:rsid w:val="3B560539"/>
    <w:rsid w:val="3B5C04A5"/>
    <w:rsid w:val="3B677002"/>
    <w:rsid w:val="3BC919F0"/>
    <w:rsid w:val="3C1704EA"/>
    <w:rsid w:val="3C8D0E3C"/>
    <w:rsid w:val="3CF23B6A"/>
    <w:rsid w:val="3D333DCC"/>
    <w:rsid w:val="3D900F90"/>
    <w:rsid w:val="3F571BF3"/>
    <w:rsid w:val="4015092F"/>
    <w:rsid w:val="40185164"/>
    <w:rsid w:val="405D597D"/>
    <w:rsid w:val="408A0E14"/>
    <w:rsid w:val="413D5DFE"/>
    <w:rsid w:val="41C047AE"/>
    <w:rsid w:val="42307188"/>
    <w:rsid w:val="42BE0955"/>
    <w:rsid w:val="430439EB"/>
    <w:rsid w:val="4349401D"/>
    <w:rsid w:val="43CE7606"/>
    <w:rsid w:val="43E268C5"/>
    <w:rsid w:val="44080632"/>
    <w:rsid w:val="44097403"/>
    <w:rsid w:val="440F52DE"/>
    <w:rsid w:val="441B1DD7"/>
    <w:rsid w:val="444A257E"/>
    <w:rsid w:val="44B50503"/>
    <w:rsid w:val="44DB1487"/>
    <w:rsid w:val="456674E7"/>
    <w:rsid w:val="45A806B5"/>
    <w:rsid w:val="45F16F86"/>
    <w:rsid w:val="462F5F26"/>
    <w:rsid w:val="46340962"/>
    <w:rsid w:val="463B050F"/>
    <w:rsid w:val="46435959"/>
    <w:rsid w:val="46E5026C"/>
    <w:rsid w:val="472D42FC"/>
    <w:rsid w:val="47EA2897"/>
    <w:rsid w:val="480A1F47"/>
    <w:rsid w:val="4814593F"/>
    <w:rsid w:val="488C5FD8"/>
    <w:rsid w:val="49445BC5"/>
    <w:rsid w:val="49680B13"/>
    <w:rsid w:val="49792090"/>
    <w:rsid w:val="49AB2F5A"/>
    <w:rsid w:val="49E0263D"/>
    <w:rsid w:val="4A1B00C7"/>
    <w:rsid w:val="4A1D6BB4"/>
    <w:rsid w:val="4A786951"/>
    <w:rsid w:val="4B3102D7"/>
    <w:rsid w:val="4B9537B2"/>
    <w:rsid w:val="4C2D6BEC"/>
    <w:rsid w:val="4CAF13FC"/>
    <w:rsid w:val="4D8C18A3"/>
    <w:rsid w:val="4EBD73EE"/>
    <w:rsid w:val="4FC42CFB"/>
    <w:rsid w:val="5028786B"/>
    <w:rsid w:val="50972725"/>
    <w:rsid w:val="51B74A02"/>
    <w:rsid w:val="54297B38"/>
    <w:rsid w:val="5457656B"/>
    <w:rsid w:val="54A85071"/>
    <w:rsid w:val="54BE10EA"/>
    <w:rsid w:val="54E52957"/>
    <w:rsid w:val="55187193"/>
    <w:rsid w:val="56FB2217"/>
    <w:rsid w:val="57904A2D"/>
    <w:rsid w:val="57BA0A40"/>
    <w:rsid w:val="57C85F13"/>
    <w:rsid w:val="582157B7"/>
    <w:rsid w:val="58C3742F"/>
    <w:rsid w:val="59767A85"/>
    <w:rsid w:val="5A121F1B"/>
    <w:rsid w:val="5AA0659D"/>
    <w:rsid w:val="5B1D0508"/>
    <w:rsid w:val="5B910430"/>
    <w:rsid w:val="5BB406F0"/>
    <w:rsid w:val="5C7E47EB"/>
    <w:rsid w:val="5D7E46CC"/>
    <w:rsid w:val="5DF45405"/>
    <w:rsid w:val="5E3F231D"/>
    <w:rsid w:val="5E5A7176"/>
    <w:rsid w:val="5EAC56AE"/>
    <w:rsid w:val="5EDB7564"/>
    <w:rsid w:val="5F480DBD"/>
    <w:rsid w:val="5F9C25EB"/>
    <w:rsid w:val="600F08F3"/>
    <w:rsid w:val="60116927"/>
    <w:rsid w:val="6088689D"/>
    <w:rsid w:val="60F25769"/>
    <w:rsid w:val="6160574F"/>
    <w:rsid w:val="62022D5A"/>
    <w:rsid w:val="6222328F"/>
    <w:rsid w:val="623E77FA"/>
    <w:rsid w:val="639D548C"/>
    <w:rsid w:val="63B73C6F"/>
    <w:rsid w:val="63F1197B"/>
    <w:rsid w:val="64537C96"/>
    <w:rsid w:val="64C6263D"/>
    <w:rsid w:val="6509385A"/>
    <w:rsid w:val="650C7AFB"/>
    <w:rsid w:val="65C6368E"/>
    <w:rsid w:val="6620197D"/>
    <w:rsid w:val="66D77934"/>
    <w:rsid w:val="682900FC"/>
    <w:rsid w:val="697B001E"/>
    <w:rsid w:val="69BD6D7A"/>
    <w:rsid w:val="6A684E1C"/>
    <w:rsid w:val="6B1113B9"/>
    <w:rsid w:val="6B3837F7"/>
    <w:rsid w:val="6C924D2D"/>
    <w:rsid w:val="6CDC57B0"/>
    <w:rsid w:val="6D24429C"/>
    <w:rsid w:val="6DBE449A"/>
    <w:rsid w:val="6ED7488D"/>
    <w:rsid w:val="6F151186"/>
    <w:rsid w:val="6F8E161A"/>
    <w:rsid w:val="70BA34AA"/>
    <w:rsid w:val="70BB5974"/>
    <w:rsid w:val="71C54FAD"/>
    <w:rsid w:val="72064D9E"/>
    <w:rsid w:val="73A57376"/>
    <w:rsid w:val="74641F6C"/>
    <w:rsid w:val="74674A64"/>
    <w:rsid w:val="74853EF2"/>
    <w:rsid w:val="75CC7057"/>
    <w:rsid w:val="75FB6FE7"/>
    <w:rsid w:val="76231F84"/>
    <w:rsid w:val="770B0201"/>
    <w:rsid w:val="77BD4980"/>
    <w:rsid w:val="7A150154"/>
    <w:rsid w:val="7B3B008E"/>
    <w:rsid w:val="7B482C73"/>
    <w:rsid w:val="7B6E188D"/>
    <w:rsid w:val="7BD00820"/>
    <w:rsid w:val="7BD52290"/>
    <w:rsid w:val="7C6329F5"/>
    <w:rsid w:val="7CEF35A8"/>
    <w:rsid w:val="7F5E7686"/>
    <w:rsid w:val="7FF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6D4EC3"/>
  <w15:docId w15:val="{3464CDD2-3135-42CA-8A02-E9465B82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="Cambria" w:eastAsia="宋体" w:hAnsi="Cambria" w:cs="Times New Roman"/>
      <w:color w:val="366091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 w:line="278" w:lineRule="auto"/>
      <w:jc w:val="left"/>
      <w:outlineLvl w:val="1"/>
    </w:pPr>
    <w:rPr>
      <w:rFonts w:ascii="Cambria" w:eastAsia="宋体" w:hAnsi="Cambria" w:cs="Times New Roman"/>
      <w:color w:val="366091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 w:line="278" w:lineRule="auto"/>
      <w:jc w:val="left"/>
      <w:outlineLvl w:val="2"/>
    </w:pPr>
    <w:rPr>
      <w:rFonts w:ascii="Cambria" w:eastAsia="宋体" w:hAnsi="Cambria" w:cs="Times New Roman"/>
      <w:color w:val="366091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 w:line="278" w:lineRule="auto"/>
      <w:jc w:val="left"/>
      <w:outlineLvl w:val="3"/>
    </w:pPr>
    <w:rPr>
      <w:rFonts w:ascii="Calibri" w:eastAsia="宋体" w:hAnsi="Calibri" w:cs="Times New Roman"/>
      <w:color w:val="366091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 w:line="278" w:lineRule="auto"/>
      <w:jc w:val="left"/>
      <w:outlineLvl w:val="4"/>
    </w:pPr>
    <w:rPr>
      <w:rFonts w:ascii="Calibri" w:eastAsia="宋体" w:hAnsi="Calibri" w:cs="Times New Roman"/>
      <w:color w:val="366091"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line="278" w:lineRule="auto"/>
      <w:jc w:val="left"/>
      <w:outlineLvl w:val="5"/>
    </w:pPr>
    <w:rPr>
      <w:rFonts w:ascii="Calibri" w:eastAsia="宋体" w:hAnsi="Calibri" w:cs="Times New Roman"/>
      <w:b/>
      <w:bCs/>
      <w:color w:val="366091"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line="278" w:lineRule="auto"/>
      <w:jc w:val="left"/>
      <w:outlineLvl w:val="6"/>
    </w:pPr>
    <w:rPr>
      <w:rFonts w:ascii="Calibri" w:eastAsia="宋体" w:hAnsi="Calibri" w:cs="Times New Roman"/>
      <w:b/>
      <w:bCs/>
      <w:color w:val="585858"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line="278" w:lineRule="auto"/>
      <w:jc w:val="left"/>
      <w:outlineLvl w:val="7"/>
    </w:pPr>
    <w:rPr>
      <w:rFonts w:ascii="Calibri" w:eastAsia="宋体" w:hAnsi="Calibri" w:cs="Times New Roman"/>
      <w:color w:val="585858"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line="278" w:lineRule="auto"/>
      <w:jc w:val="left"/>
      <w:outlineLvl w:val="8"/>
    </w:pPr>
    <w:rPr>
      <w:rFonts w:ascii="Calibri" w:eastAsia="宋体" w:hAnsi="Calibri" w:cs="Times New Roman"/>
      <w:color w:val="58585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alloon Text"/>
    <w:basedOn w:val="a"/>
    <w:uiPriority w:val="99"/>
    <w:semiHidden/>
    <w:unhideWhenUsed/>
    <w:qFormat/>
    <w:rPr>
      <w:rFonts w:ascii="Times New Roman" w:eastAsia="宋体" w:hAnsi="Times New Roman" w:cs="Times New Roman"/>
      <w:sz w:val="18"/>
      <w:szCs w:val="20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after="160" w:line="278" w:lineRule="auto"/>
      <w:jc w:val="center"/>
    </w:pPr>
    <w:rPr>
      <w:rFonts w:ascii="Cambria" w:eastAsia="宋体" w:hAnsi="Cambria" w:cs="Times New Roman"/>
      <w:color w:val="585858"/>
      <w:spacing w:val="15"/>
      <w:sz w:val="28"/>
      <w:szCs w:val="28"/>
    </w:r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="Cambria" w:eastAsia="宋体" w:hAnsi="Cambria" w:cs="Times New Roman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rFonts w:ascii="Calibri" w:eastAsia="宋体" w:hAnsi="Calibri" w:cs="Times New Roman"/>
      <w:b/>
      <w:bCs/>
    </w:rPr>
  </w:style>
  <w:style w:type="table" w:styleId="af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unhideWhenUsed/>
    <w:qFormat/>
    <w:rPr>
      <w:sz w:val="21"/>
      <w:szCs w:val="21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be358f00-9758-446e-aec5-cde8345aeef3">
    <w:name w:val="be358f00-9758-446e-aec5-cde8345aeef3"/>
    <w:basedOn w:val="a5"/>
    <w:link w:val="be358f00-9758-446e-aec5-cde8345aeef30"/>
    <w:qFormat/>
    <w:pPr>
      <w:adjustRightInd w:val="0"/>
      <w:spacing w:after="0" w:line="288" w:lineRule="auto"/>
      <w:ind w:firstLine="440"/>
      <w:jc w:val="left"/>
    </w:pPr>
    <w:rPr>
      <w:rFonts w:ascii="微软雅黑" w:eastAsia="微软雅黑" w:hAnsi="微软雅黑" w:cs="微软雅黑"/>
      <w:bCs/>
      <w:color w:val="000000"/>
      <w:sz w:val="22"/>
      <w:szCs w:val="30"/>
      <w:shd w:val="clear" w:color="auto" w:fill="FFFFFF"/>
    </w:rPr>
  </w:style>
  <w:style w:type="character" w:customStyle="1" w:styleId="be358f00-9758-446e-aec5-cde8345aeef30">
    <w:name w:val="be358f00-9758-446e-aec5-cde8345aeef3 字符"/>
    <w:basedOn w:val="a0"/>
    <w:link w:val="be358f00-9758-446e-aec5-cde8345aeef3"/>
    <w:qFormat/>
    <w:rPr>
      <w:rFonts w:ascii="微软雅黑" w:eastAsia="微软雅黑" w:hAnsi="微软雅黑" w:cs="微软雅黑"/>
      <w:bCs/>
      <w:color w:val="000000"/>
      <w:kern w:val="2"/>
      <w:sz w:val="22"/>
      <w:szCs w:val="30"/>
    </w:rPr>
  </w:style>
  <w:style w:type="character" w:customStyle="1" w:styleId="a6">
    <w:name w:val="正文文本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页眉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pple-converted-space">
    <w:name w:val="apple-converted-space"/>
    <w:basedOn w:val="a0"/>
    <w:qFormat/>
    <w:rPr>
      <w:rFonts w:ascii="Times New Roman" w:eastAsia="宋体" w:hAnsi="Times New Roman" w:cs="Times New Roman"/>
      <w:lang w:val="en-US" w:eastAsia="zh-CN" w:bidi="ar-SA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color w:val="366091"/>
      <w:sz w:val="48"/>
      <w:szCs w:val="4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color w:val="366091"/>
      <w:sz w:val="40"/>
      <w:szCs w:val="40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color w:val="366091"/>
      <w:sz w:val="32"/>
      <w:szCs w:val="32"/>
    </w:rPr>
  </w:style>
  <w:style w:type="character" w:customStyle="1" w:styleId="40">
    <w:name w:val="标题 4 字符"/>
    <w:link w:val="4"/>
    <w:uiPriority w:val="9"/>
    <w:semiHidden/>
    <w:qFormat/>
    <w:rPr>
      <w:rFonts w:ascii="Calibri" w:eastAsia="宋体" w:hAnsi="Calibri" w:cs="Times New Roman"/>
      <w:color w:val="366091"/>
      <w:sz w:val="28"/>
      <w:szCs w:val="28"/>
    </w:rPr>
  </w:style>
  <w:style w:type="character" w:customStyle="1" w:styleId="50">
    <w:name w:val="标题 5 字符"/>
    <w:link w:val="5"/>
    <w:uiPriority w:val="9"/>
    <w:semiHidden/>
    <w:qFormat/>
    <w:rPr>
      <w:rFonts w:ascii="Calibri" w:eastAsia="宋体" w:hAnsi="Calibri" w:cs="Times New Roman"/>
      <w:color w:val="366091"/>
      <w:sz w:val="24"/>
    </w:rPr>
  </w:style>
  <w:style w:type="character" w:customStyle="1" w:styleId="60">
    <w:name w:val="标题 6 字符"/>
    <w:link w:val="6"/>
    <w:uiPriority w:val="9"/>
    <w:semiHidden/>
    <w:qFormat/>
    <w:rPr>
      <w:rFonts w:ascii="Calibri" w:eastAsia="宋体" w:hAnsi="Calibri" w:cs="Times New Roman"/>
      <w:b/>
      <w:bCs/>
      <w:color w:val="366091"/>
      <w:sz w:val="22"/>
    </w:rPr>
  </w:style>
  <w:style w:type="character" w:customStyle="1" w:styleId="70">
    <w:name w:val="标题 7 字符"/>
    <w:link w:val="7"/>
    <w:uiPriority w:val="9"/>
    <w:semiHidden/>
    <w:qFormat/>
    <w:rPr>
      <w:rFonts w:ascii="Calibri" w:eastAsia="宋体" w:hAnsi="Calibri" w:cs="Times New Roman"/>
      <w:b/>
      <w:bCs/>
      <w:color w:val="585858"/>
      <w:sz w:val="22"/>
    </w:rPr>
  </w:style>
  <w:style w:type="character" w:customStyle="1" w:styleId="80">
    <w:name w:val="标题 8 字符"/>
    <w:link w:val="8"/>
    <w:uiPriority w:val="9"/>
    <w:semiHidden/>
    <w:qFormat/>
    <w:rPr>
      <w:rFonts w:ascii="Calibri" w:eastAsia="宋体" w:hAnsi="Calibri" w:cs="Times New Roman"/>
      <w:color w:val="585858"/>
      <w:sz w:val="22"/>
    </w:rPr>
  </w:style>
  <w:style w:type="character" w:customStyle="1" w:styleId="90">
    <w:name w:val="标题 9 字符"/>
    <w:link w:val="9"/>
    <w:uiPriority w:val="9"/>
    <w:semiHidden/>
    <w:qFormat/>
    <w:rPr>
      <w:rFonts w:ascii="Calibri" w:eastAsia="宋体" w:hAnsi="Calibri" w:cs="Times New Roman"/>
      <w:color w:val="585858"/>
      <w:sz w:val="22"/>
    </w:rPr>
  </w:style>
  <w:style w:type="character" w:customStyle="1" w:styleId="a4">
    <w:name w:val="批注文字 字符"/>
    <w:link w:val="a3"/>
    <w:uiPriority w:val="99"/>
    <w:qFormat/>
    <w:rPr>
      <w:rFonts w:ascii="Calibri" w:eastAsia="宋体" w:hAnsi="Calibri" w:cs="Times New Roman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color w:val="585858"/>
      <w:spacing w:val="15"/>
      <w:sz w:val="28"/>
      <w:szCs w:val="28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spacing w:val="-10"/>
      <w:kern w:val="28"/>
      <w:sz w:val="56"/>
      <w:szCs w:val="56"/>
    </w:rPr>
  </w:style>
  <w:style w:type="paragraph" w:customStyle="1" w:styleId="Other1">
    <w:name w:val="Other|1"/>
    <w:basedOn w:val="a"/>
    <w:qFormat/>
    <w:pPr>
      <w:spacing w:line="346" w:lineRule="auto"/>
      <w:ind w:firstLine="400"/>
    </w:pPr>
    <w:rPr>
      <w:rFonts w:ascii="宋体" w:eastAsia="宋体" w:hAnsi="宋体" w:cs="宋体"/>
      <w:lang w:val="zh-TW" w:eastAsia="zh-TW" w:bidi="zh-TW"/>
    </w:rPr>
  </w:style>
  <w:style w:type="paragraph" w:styleId="af9">
    <w:name w:val="Quote"/>
    <w:basedOn w:val="a"/>
    <w:next w:val="a"/>
    <w:link w:val="afa"/>
    <w:uiPriority w:val="29"/>
    <w:qFormat/>
    <w:pPr>
      <w:spacing w:before="160" w:after="160" w:line="278" w:lineRule="auto"/>
      <w:jc w:val="center"/>
    </w:pPr>
    <w:rPr>
      <w:rFonts w:ascii="Calibri" w:eastAsia="宋体" w:hAnsi="Calibri" w:cs="Times New Roman"/>
      <w:i/>
      <w:iCs/>
      <w:color w:val="3F3F3F"/>
      <w:sz w:val="22"/>
    </w:rPr>
  </w:style>
  <w:style w:type="character" w:customStyle="1" w:styleId="afa">
    <w:name w:val="引用 字符"/>
    <w:link w:val="af9"/>
    <w:uiPriority w:val="29"/>
    <w:qFormat/>
    <w:rPr>
      <w:rFonts w:ascii="Calibri" w:eastAsia="宋体" w:hAnsi="Calibri" w:cs="Times New Roman"/>
      <w:i/>
      <w:iCs/>
      <w:color w:val="3F3F3F"/>
      <w:sz w:val="22"/>
    </w:rPr>
  </w:style>
  <w:style w:type="character" w:customStyle="1" w:styleId="12">
    <w:name w:val="明显强调1"/>
    <w:uiPriority w:val="21"/>
    <w:qFormat/>
    <w:rPr>
      <w:rFonts w:ascii="Calibri" w:eastAsia="宋体" w:hAnsi="Calibri" w:cs="Times New Roman"/>
      <w:i/>
      <w:iCs/>
      <w:color w:val="366091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366091"/>
        <w:bottom w:val="single" w:sz="4" w:space="10" w:color="366091"/>
      </w:pBdr>
      <w:spacing w:before="360" w:after="360" w:line="278" w:lineRule="auto"/>
      <w:ind w:left="864" w:right="864"/>
      <w:jc w:val="center"/>
    </w:pPr>
    <w:rPr>
      <w:rFonts w:ascii="Calibri" w:eastAsia="宋体" w:hAnsi="Calibri" w:cs="Times New Roman"/>
      <w:i/>
      <w:iCs/>
      <w:color w:val="366091"/>
      <w:sz w:val="22"/>
    </w:rPr>
  </w:style>
  <w:style w:type="character" w:customStyle="1" w:styleId="afc">
    <w:name w:val="明显引用 字符"/>
    <w:link w:val="afb"/>
    <w:uiPriority w:val="30"/>
    <w:qFormat/>
    <w:rPr>
      <w:rFonts w:ascii="Calibri" w:eastAsia="宋体" w:hAnsi="Calibri" w:cs="Times New Roman"/>
      <w:i/>
      <w:iCs/>
      <w:color w:val="366091"/>
      <w:sz w:val="22"/>
    </w:rPr>
  </w:style>
  <w:style w:type="character" w:customStyle="1" w:styleId="13">
    <w:name w:val="明显参考1"/>
    <w:uiPriority w:val="32"/>
    <w:qFormat/>
    <w:rPr>
      <w:rFonts w:ascii="Calibri" w:eastAsia="宋体" w:hAnsi="Calibri" w:cs="Times New Roman"/>
      <w:b/>
      <w:bCs/>
      <w:smallCaps/>
      <w:color w:val="366091"/>
      <w:spacing w:val="5"/>
    </w:rPr>
  </w:style>
  <w:style w:type="character" w:customStyle="1" w:styleId="af2">
    <w:name w:val="批注主题 字符"/>
    <w:link w:val="af1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292" w:lineRule="exact"/>
      <w:ind w:left="107"/>
    </w:p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paragraph" w:styleId="afd">
    <w:name w:val="Revision"/>
    <w:hidden/>
    <w:uiPriority w:val="99"/>
    <w:unhideWhenUsed/>
    <w:rsid w:val="00941C3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F4E1-80E6-4A71-BE44-84DBE0A5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472</Words>
  <Characters>502</Characters>
  <Application>Microsoft Office Word</Application>
  <DocSecurity>0</DocSecurity>
  <Lines>31</Lines>
  <Paragraphs>19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北京江海洋会议中心</dc:title>
  <dc:creator>oy7uit</dc:creator>
  <cp:lastModifiedBy>为 刘</cp:lastModifiedBy>
  <cp:revision>6</cp:revision>
  <cp:lastPrinted>2026-05-28T00:49:00Z</cp:lastPrinted>
  <dcterms:created xsi:type="dcterms:W3CDTF">2026-05-27T08:01:00Z</dcterms:created>
  <dcterms:modified xsi:type="dcterms:W3CDTF">2026-05-28T06:36:00Z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D3E34537B2D54275A9725312603863FD_13</vt:lpwstr>
  </property>
  <property fmtid="{D5CDD505-2E9C-101B-9397-08002B2CF9AE}" pid="4" name="KSOTemplateDocerSaveRecord">
    <vt:lpwstr>eyJoZGlkIjoiYmU4OTgyZmRjNTc4ODAzNjM1MWNmOWMxMzI1OTM0MTgiLCJ1c2VySWQiOiI3NjMzNjY5OTkifQ==</vt:lpwstr>
  </property>
</Properties>
</file>