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5C19" w14:textId="77777777" w:rsidR="003D4C5E" w:rsidRPr="00CD6BD2" w:rsidRDefault="00DA2B6B" w:rsidP="00CD6BD2">
      <w:pPr>
        <w:spacing w:line="560" w:lineRule="exact"/>
        <w:outlineLvl w:val="0"/>
        <w:rPr>
          <w:rFonts w:ascii="方正小标宋简体" w:eastAsia="方正小标宋简体" w:hAnsi="宋体" w:cs="宋体" w:hint="eastAsia"/>
          <w:sz w:val="44"/>
          <w:szCs w:val="44"/>
          <w:lang w:eastAsia="zh-CN"/>
        </w:rPr>
      </w:pPr>
      <w:r w:rsidRPr="00CD6BD2">
        <w:rPr>
          <w:rFonts w:ascii="方正小标宋简体" w:eastAsia="方正小标宋简体" w:hAnsi="宋体" w:cs="宋体" w:hint="eastAsia"/>
          <w:spacing w:val="20"/>
          <w:position w:val="-1"/>
          <w:sz w:val="44"/>
          <w:szCs w:val="44"/>
          <w:lang w:eastAsia="zh-CN"/>
        </w:rPr>
        <w:t>附件</w:t>
      </w:r>
      <w:r w:rsidR="00607444" w:rsidRPr="00CD6BD2">
        <w:rPr>
          <w:rFonts w:ascii="方正小标宋简体" w:eastAsia="方正小标宋简体" w:hAnsi="宋体" w:cs="宋体" w:hint="eastAsia"/>
          <w:spacing w:val="20"/>
          <w:position w:val="-1"/>
          <w:sz w:val="44"/>
          <w:szCs w:val="44"/>
          <w:lang w:eastAsia="zh-CN"/>
        </w:rPr>
        <w:t>2</w:t>
      </w:r>
    </w:p>
    <w:p w14:paraId="09BF091F" w14:textId="77777777" w:rsidR="003D4C5E" w:rsidRPr="00CD6BD2" w:rsidRDefault="00DA2B6B" w:rsidP="00CD6BD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黑体" w:cs="黑体" w:hint="eastAsia"/>
          <w:snapToGrid/>
          <w:color w:val="auto"/>
          <w:kern w:val="2"/>
          <w:sz w:val="44"/>
          <w:szCs w:val="44"/>
          <w:lang w:eastAsia="zh-CN"/>
        </w:rPr>
      </w:pPr>
      <w:r w:rsidRPr="00CD6BD2">
        <w:rPr>
          <w:rFonts w:ascii="方正小标宋简体" w:eastAsia="方正小标宋简体" w:hAnsi="黑体" w:cs="黑体" w:hint="eastAsia"/>
          <w:snapToGrid/>
          <w:color w:val="auto"/>
          <w:kern w:val="2"/>
          <w:sz w:val="44"/>
          <w:szCs w:val="44"/>
          <w:lang w:eastAsia="zh-CN"/>
        </w:rPr>
        <w:t>乘车路线</w:t>
      </w:r>
    </w:p>
    <w:p w14:paraId="00CD9C3E" w14:textId="77777777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黑体" w:eastAsia="黑体" w:hAnsi="黑体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黑体" w:eastAsia="黑体" w:hAnsi="黑体" w:cs="Times New Roman" w:hint="eastAsia"/>
          <w:snapToGrid/>
          <w:color w:val="auto"/>
          <w:kern w:val="2"/>
          <w:sz w:val="32"/>
          <w:szCs w:val="32"/>
          <w:lang w:eastAsia="zh-CN"/>
        </w:rPr>
        <w:t>一、报到地点</w:t>
      </w:r>
    </w:p>
    <w:p w14:paraId="6AEFAFEB" w14:textId="13AD61C1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酒店名称：锦诚采荷大酒店（杭州采荷大酒店庆菱路地铁站店）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083CA976" w14:textId="7D8BE8B9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酒店地址：杭州市上城区庆春东路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83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号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1A3DBFDA" w14:textId="7B6C0993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酒店电话：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0571-28030333</w:t>
      </w:r>
      <w:r w:rsid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4DF5D993" w14:textId="53D473E8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黑体" w:eastAsia="黑体" w:hAnsi="黑体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黑体" w:eastAsia="黑体" w:hAnsi="黑体" w:cs="Times New Roman" w:hint="eastAsia"/>
          <w:snapToGrid/>
          <w:color w:val="auto"/>
          <w:kern w:val="2"/>
          <w:sz w:val="32"/>
          <w:szCs w:val="32"/>
          <w:lang w:eastAsia="zh-CN"/>
        </w:rPr>
        <w:t>二、乘车路线</w:t>
      </w:r>
    </w:p>
    <w:p w14:paraId="6BA8ABE6" w14:textId="7AE8024A" w:rsidR="003D4C5E" w:rsidRPr="00CD6BD2" w:rsidRDefault="00CD6BD2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1.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杭州东站</w:t>
      </w:r>
      <w:r w:rsidR="00607444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</w:t>
      </w:r>
    </w:p>
    <w:p w14:paraId="40D78C0B" w14:textId="31ACD462" w:rsidR="003D4C5E" w:rsidRPr="00CD6BD2" w:rsidRDefault="00607444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地铁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路线：步行至火车东站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乘地铁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号线（浦沿方向）至钱江路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换乘地铁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号线（良渚方向）至庆菱路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步行约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347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米抵达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282454A5" w14:textId="4E5C850C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公交路线：步行至火车东站西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乘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305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路至采荷新村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步行抵达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14CFFED5" w14:textId="4E690835" w:rsidR="003D4C5E" w:rsidRPr="00CD6BD2" w:rsidRDefault="00DA2B6B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打车</w:t>
      </w:r>
      <w:r w:rsidR="00607444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：约</w:t>
      </w:r>
      <w:r w:rsidR="00607444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5.9</w:t>
      </w:r>
      <w:r w:rsidR="00607444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公里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0A6FF066" w14:textId="6F0E059F" w:rsidR="003D4C5E" w:rsidRPr="00CD6BD2" w:rsidRDefault="00CD6BD2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2.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从杭州萧山国际机场出发</w:t>
      </w:r>
    </w:p>
    <w:p w14:paraId="03662351" w14:textId="07FA9D1A" w:rsidR="003D4C5E" w:rsidRPr="00CD6BD2" w:rsidRDefault="00607444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地铁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路线：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约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30.5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公里.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萧山国际机场站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乘地铁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7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号线（吴山广场方向）至建设三路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换乘地铁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号线（良渚方向）至庆菱路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步行约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347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米抵达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00659EFD" w14:textId="34699722" w:rsidR="00607444" w:rsidRPr="00CD6BD2" w:rsidRDefault="00607444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公交路线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：步行至机场公交站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乘机场大巴或专线公交至市区换乘点</w:t>
      </w:r>
      <w:r w:rsidR="00DA2B6B"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 → 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转乘常规公交至采荷区域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p w14:paraId="55910B1A" w14:textId="51D7BF07" w:rsidR="00607444" w:rsidRPr="00CD6BD2" w:rsidRDefault="00607444" w:rsidP="00CD6BD2">
      <w:pPr>
        <w:widowControl w:val="0"/>
        <w:kinsoku/>
        <w:autoSpaceDE/>
        <w:autoSpaceDN/>
        <w:spacing w:line="520" w:lineRule="exact"/>
        <w:ind w:firstLineChars="200" w:firstLine="640"/>
        <w:jc w:val="both"/>
        <w:textAlignment w:val="auto"/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打车</w:t>
      </w:r>
      <w:r w:rsidR="00DA2B6B"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：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约</w:t>
      </w:r>
      <w:r w:rsidRPr="00CD6BD2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26.6</w:t>
      </w:r>
      <w:r w:rsidRP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公里</w:t>
      </w:r>
      <w:r w:rsidR="00CD6BD2"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。</w:t>
      </w:r>
    </w:p>
    <w:sectPr w:rsidR="00607444" w:rsidRPr="00CD6BD2" w:rsidSect="00CD6BD2">
      <w:pgSz w:w="11907" w:h="16839"/>
      <w:pgMar w:top="1985" w:right="1474" w:bottom="1644" w:left="147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9E22" w14:textId="77777777" w:rsidR="00E34456" w:rsidRDefault="00E34456">
      <w:r>
        <w:separator/>
      </w:r>
    </w:p>
  </w:endnote>
  <w:endnote w:type="continuationSeparator" w:id="0">
    <w:p w14:paraId="38417DFC" w14:textId="77777777" w:rsidR="00E34456" w:rsidRDefault="00E3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C62D186-94C4-49DC-B211-A8E30C3869C7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4503BBE-87AC-4B23-951D-7F226E7F33D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E0ED703-E2E3-4151-B073-4E009825201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A7BF" w14:textId="77777777" w:rsidR="00E34456" w:rsidRDefault="00E34456">
      <w:r>
        <w:separator/>
      </w:r>
    </w:p>
  </w:footnote>
  <w:footnote w:type="continuationSeparator" w:id="0">
    <w:p w14:paraId="7D90C577" w14:textId="77777777" w:rsidR="00E34456" w:rsidRDefault="00E3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C5E"/>
    <w:rsid w:val="00387282"/>
    <w:rsid w:val="003D4C5E"/>
    <w:rsid w:val="00607444"/>
    <w:rsid w:val="00CD6BD2"/>
    <w:rsid w:val="00D074CA"/>
    <w:rsid w:val="00DA2B6B"/>
    <w:rsid w:val="00E34456"/>
    <w:rsid w:val="01AA56D3"/>
    <w:rsid w:val="01F164E1"/>
    <w:rsid w:val="0E3B2427"/>
    <w:rsid w:val="151D6A42"/>
    <w:rsid w:val="1F8B2F80"/>
    <w:rsid w:val="31C679AA"/>
    <w:rsid w:val="36C9002A"/>
    <w:rsid w:val="42B51AA1"/>
    <w:rsid w:val="4B1516BC"/>
    <w:rsid w:val="4B1F0738"/>
    <w:rsid w:val="5CA2278F"/>
    <w:rsid w:val="61CA7DFD"/>
    <w:rsid w:val="63073CA2"/>
    <w:rsid w:val="64C86FBA"/>
    <w:rsid w:val="68BE3E41"/>
    <w:rsid w:val="6E7B6E4B"/>
    <w:rsid w:val="795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4246C"/>
  <w15:docId w15:val="{1493EAAF-1F9F-4C80-A528-A0D8ABF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3D4C5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D4C5E"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rsid w:val="003D4C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6074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744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074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744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189</Characters>
  <Application>Microsoft Office Word</Application>
  <DocSecurity>0</DocSecurity>
  <Lines>12</Lines>
  <Paragraphs>16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 秉泽</dc:creator>
  <cp:lastModifiedBy>为 刘</cp:lastModifiedBy>
  <cp:revision>3</cp:revision>
  <dcterms:created xsi:type="dcterms:W3CDTF">2026-07-09T06:31:00Z</dcterms:created>
  <dcterms:modified xsi:type="dcterms:W3CDTF">2026-07-14T02:52:00Z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2026-07-01T09:26:45Z</vt:filetime>
  </property>
  <property fmtid="{D5CDD505-2E9C-101B-9397-08002B2CF9AE}" pid="4" name="KSOTemplateDocerSaveRecord">
    <vt:lpwstr>eyJoZGlkIjoiYzlkYTNhZjI3NjQ0YmQ2Y2UzMzJjYTM1MzdlM2FhMDAiLCJ1c2VySWQiOiIyNDY3ODgwMjcifQ==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A7217A6C1BA44804AF6F5FF0F417BA74_12</vt:lpwstr>
  </property>
</Properties>
</file>