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3E22" w14:textId="4D140DF1" w:rsidR="002A4CB5" w:rsidRPr="000B7139" w:rsidRDefault="002A4CB5" w:rsidP="000B7139">
      <w:pPr>
        <w:widowControl w:val="0"/>
        <w:spacing w:after="0" w:line="480" w:lineRule="exact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r w:rsidRPr="000B7139"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  <w:t>附件1</w:t>
      </w:r>
    </w:p>
    <w:p w14:paraId="3EDC733F" w14:textId="77777777" w:rsidR="002A4CB5" w:rsidRPr="000B7139" w:rsidRDefault="002A4CB5" w:rsidP="000B7139">
      <w:pPr>
        <w:widowControl w:val="0"/>
        <w:spacing w:after="0" w:line="480" w:lineRule="exact"/>
        <w:ind w:firstLineChars="200" w:firstLine="880"/>
        <w:jc w:val="center"/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</w:pPr>
      <w:r w:rsidRPr="000B7139"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  <w:t>培训活动举办的具体地点、路线</w:t>
      </w:r>
    </w:p>
    <w:p w14:paraId="2A3E0A03" w14:textId="42714D61" w:rsidR="002A4CB5" w:rsidRPr="000B7139" w:rsidRDefault="002A4CB5" w:rsidP="000B7139">
      <w:pPr>
        <w:widowControl w:val="0"/>
        <w:spacing w:after="0" w:line="480" w:lineRule="exact"/>
        <w:ind w:firstLineChars="200" w:firstLine="880"/>
        <w:jc w:val="center"/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</w:pPr>
      <w:proofErr w:type="gramStart"/>
      <w:r w:rsidRPr="000B7139"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  <w:t>(举办</w:t>
      </w:r>
      <w:proofErr w:type="gramEnd"/>
      <w:r w:rsidRPr="000B7139"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  <w:t>城市：</w:t>
      </w:r>
      <w:proofErr w:type="gramStart"/>
      <w:r w:rsidRPr="000B7139">
        <w:rPr>
          <w:rFonts w:ascii="方正小标宋简体" w:eastAsia="方正小标宋简体" w:hAnsi="宋体" w:cs="宋体" w:hint="eastAsia"/>
          <w:kern w:val="2"/>
          <w:sz w:val="44"/>
          <w:szCs w:val="44"/>
          <w:lang w:eastAsia="zh-CN"/>
        </w:rPr>
        <w:t>济南市)</w:t>
      </w:r>
      <w:proofErr w:type="gramEnd"/>
    </w:p>
    <w:p w14:paraId="350291BE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黑体" w:eastAsia="黑体" w:hAnsi="黑体" w:hint="eastAsia"/>
          <w:szCs w:val="32"/>
          <w:lang w:eastAsia="zh-CN"/>
        </w:rPr>
      </w:pPr>
      <w:r w:rsidRPr="000B7139">
        <w:rPr>
          <w:rFonts w:ascii="黑体" w:eastAsia="黑体" w:hAnsi="黑体" w:hint="eastAsia"/>
          <w:szCs w:val="32"/>
          <w:lang w:eastAsia="zh-CN"/>
        </w:rPr>
        <w:t>一、报到地点：</w:t>
      </w:r>
    </w:p>
    <w:p w14:paraId="4081052F" w14:textId="0729B5AE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酒店名称：济南鑫福盛祥云酒店</w:t>
      </w:r>
    </w:p>
    <w:p w14:paraId="30B0A595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酒店地址：济南市天桥区师范路33号</w:t>
      </w:r>
    </w:p>
    <w:p w14:paraId="03CCFFE0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酒店电话：0531—89002999</w:t>
      </w:r>
    </w:p>
    <w:p w14:paraId="6A80F76F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酒店联系人：韩经理 14763666645</w:t>
      </w:r>
    </w:p>
    <w:p w14:paraId="70A14CF7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黑体" w:eastAsia="黑体" w:hAnsi="黑体" w:hint="eastAsia"/>
          <w:szCs w:val="32"/>
          <w:lang w:eastAsia="zh-CN"/>
        </w:rPr>
      </w:pPr>
      <w:r w:rsidRPr="000B7139">
        <w:rPr>
          <w:rFonts w:ascii="黑体" w:eastAsia="黑体" w:hAnsi="黑体" w:hint="eastAsia"/>
          <w:szCs w:val="32"/>
          <w:lang w:eastAsia="zh-CN"/>
        </w:rPr>
        <w:t>二、乘车路线</w:t>
      </w:r>
    </w:p>
    <w:p w14:paraId="7712924B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楷体" w:eastAsia="楷体" w:hAnsi="楷体" w:hint="eastAsia"/>
          <w:szCs w:val="32"/>
          <w:lang w:eastAsia="zh-CN"/>
        </w:rPr>
      </w:pPr>
      <w:r w:rsidRPr="000B7139">
        <w:rPr>
          <w:rFonts w:ascii="楷体" w:eastAsia="楷体" w:hAnsi="楷体" w:hint="eastAsia"/>
          <w:szCs w:val="32"/>
          <w:lang w:eastAsia="zh-CN"/>
        </w:rPr>
        <w:t>（一）火车站至酒店</w:t>
      </w:r>
    </w:p>
    <w:p w14:paraId="1E833D1C" w14:textId="6BC1D72C" w:rsidR="00D10E79" w:rsidRPr="000B7139" w:rsidRDefault="000B713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>
        <w:rPr>
          <w:rFonts w:ascii="仿宋_GB2312" w:eastAsia="仿宋_GB2312" w:hint="eastAsia"/>
          <w:szCs w:val="32"/>
          <w:lang w:eastAsia="zh-CN"/>
        </w:rPr>
        <w:t>1.</w:t>
      </w:r>
      <w:r w:rsidR="00D10E79" w:rsidRPr="000B7139">
        <w:rPr>
          <w:rFonts w:ascii="仿宋_GB2312" w:eastAsia="仿宋_GB2312" w:hint="eastAsia"/>
          <w:szCs w:val="32"/>
          <w:lang w:eastAsia="zh-CN"/>
        </w:rPr>
        <w:t>济南站至酒店</w:t>
      </w:r>
    </w:p>
    <w:p w14:paraId="2BCC2A5F" w14:textId="0668AE18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自火车站乘K938路至济南技师学院站下车，步行500米即到；</w:t>
      </w:r>
      <w:bookmarkStart w:id="0" w:name="_Hlk237943791"/>
      <w:r w:rsidRPr="000B7139">
        <w:rPr>
          <w:rFonts w:ascii="仿宋_GB2312" w:eastAsia="仿宋_GB2312" w:hint="eastAsia"/>
          <w:szCs w:val="32"/>
          <w:lang w:eastAsia="zh-CN"/>
        </w:rPr>
        <w:t>若乘出租车直接前往酒店，</w:t>
      </w:r>
      <w:bookmarkEnd w:id="0"/>
      <w:r w:rsidRPr="000B7139">
        <w:rPr>
          <w:rFonts w:ascii="仿宋_GB2312" w:eastAsia="仿宋_GB2312" w:hint="eastAsia"/>
          <w:szCs w:val="32"/>
          <w:lang w:eastAsia="zh-CN"/>
        </w:rPr>
        <w:t>费用约需15元。</w:t>
      </w:r>
    </w:p>
    <w:p w14:paraId="52825820" w14:textId="5171B952" w:rsidR="00D10E79" w:rsidRPr="000B7139" w:rsidRDefault="000B713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>
        <w:rPr>
          <w:rFonts w:ascii="仿宋_GB2312" w:eastAsia="仿宋_GB2312" w:hint="eastAsia"/>
          <w:szCs w:val="32"/>
          <w:lang w:eastAsia="zh-CN"/>
        </w:rPr>
        <w:t>2.</w:t>
      </w:r>
      <w:r w:rsidR="00D10E79" w:rsidRPr="000B7139">
        <w:rPr>
          <w:rFonts w:ascii="仿宋_GB2312" w:eastAsia="仿宋_GB2312" w:hint="eastAsia"/>
          <w:szCs w:val="32"/>
          <w:lang w:eastAsia="zh-CN"/>
        </w:rPr>
        <w:t>济南西站至酒店</w:t>
      </w:r>
    </w:p>
    <w:p w14:paraId="6D7BA6C1" w14:textId="12DF66A5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自西站公交枢纽站乘BRT1号线（全福立交桥西方向）至无影山路站下车，步行200米换乘K140路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(大魏西方向)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至建材市场站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下车,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步行100米即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到;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若乘出租车直接前往酒店，费用约需25元。</w:t>
      </w:r>
    </w:p>
    <w:p w14:paraId="3BB91FDE" w14:textId="5C581D8F" w:rsidR="00D10E79" w:rsidRPr="000B7139" w:rsidRDefault="000B713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>
        <w:rPr>
          <w:rFonts w:ascii="仿宋_GB2312" w:eastAsia="仿宋_GB2312" w:hint="eastAsia"/>
          <w:szCs w:val="32"/>
          <w:lang w:eastAsia="zh-CN"/>
        </w:rPr>
        <w:t>3.</w:t>
      </w:r>
      <w:r w:rsidR="00D10E79" w:rsidRPr="000B7139">
        <w:rPr>
          <w:rFonts w:ascii="仿宋_GB2312" w:eastAsia="仿宋_GB2312" w:hint="eastAsia"/>
          <w:szCs w:val="32"/>
          <w:lang w:eastAsia="zh-CN"/>
        </w:rPr>
        <w:t>济南东站至酒店</w:t>
      </w:r>
    </w:p>
    <w:p w14:paraId="480854E6" w14:textId="3B72DCDA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自东站乘地铁3号线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(龙洞方向)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至八涧堡站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下车,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同站换乘地铁2号线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(王府庄方向)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至济南站北站下车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(B口出)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,步行200米至无影山东路南口公交站乘K140路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(大魏西方向)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至建材市场站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下车,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步行100米即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到;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若乘出租车直接前往酒店，费用约需55元。</w:t>
      </w:r>
    </w:p>
    <w:p w14:paraId="02ADDFD0" w14:textId="77777777" w:rsidR="00D10E79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楷体" w:eastAsia="楷体" w:hAnsi="楷体" w:hint="eastAsia"/>
          <w:szCs w:val="32"/>
          <w:lang w:eastAsia="zh-CN"/>
        </w:rPr>
      </w:pPr>
      <w:r w:rsidRPr="000B7139">
        <w:rPr>
          <w:rFonts w:ascii="楷体" w:eastAsia="楷体" w:hAnsi="楷体" w:hint="eastAsia"/>
          <w:szCs w:val="32"/>
          <w:lang w:eastAsia="zh-CN"/>
        </w:rPr>
        <w:t>（二）机场至酒店</w:t>
      </w:r>
    </w:p>
    <w:p w14:paraId="5FD1744B" w14:textId="7704FCA4" w:rsidR="00D8510B" w:rsidRPr="000B7139" w:rsidRDefault="00D10E79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  <w:r w:rsidRPr="000B7139">
        <w:rPr>
          <w:rFonts w:ascii="仿宋_GB2312" w:eastAsia="仿宋_GB2312" w:hint="eastAsia"/>
          <w:szCs w:val="32"/>
          <w:lang w:eastAsia="zh-CN"/>
        </w:rPr>
        <w:t>自机场南地铁站乘轨道交通3号线（龙洞方向）至八涧堡站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下车,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同站换乘地铁2号线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(王府庄方向)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至济南站北站下车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(B口出)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,</w:t>
      </w:r>
      <w:r w:rsidRPr="000B7139">
        <w:rPr>
          <w:rFonts w:ascii="仿宋_GB2312" w:eastAsia="仿宋_GB2312" w:hint="eastAsia"/>
          <w:szCs w:val="32"/>
          <w:lang w:eastAsia="zh-CN"/>
        </w:rPr>
        <w:lastRenderedPageBreak/>
        <w:t>步行200米至无影山东路南口公交站乘K140路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(大魏西方向)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至建材市场站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下车,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步行100米即</w:t>
      </w:r>
      <w:proofErr w:type="gramStart"/>
      <w:r w:rsidRPr="000B7139">
        <w:rPr>
          <w:rFonts w:ascii="仿宋_GB2312" w:eastAsia="仿宋_GB2312" w:hint="eastAsia"/>
          <w:szCs w:val="32"/>
          <w:lang w:eastAsia="zh-CN"/>
        </w:rPr>
        <w:t>到;</w:t>
      </w:r>
      <w:proofErr w:type="gramEnd"/>
      <w:r w:rsidRPr="000B7139">
        <w:rPr>
          <w:rFonts w:ascii="仿宋_GB2312" w:eastAsia="仿宋_GB2312" w:hint="eastAsia"/>
          <w:szCs w:val="32"/>
          <w:lang w:eastAsia="zh-CN"/>
        </w:rPr>
        <w:t>若乘出租车直接前往酒店，费用约需70元。</w:t>
      </w:r>
    </w:p>
    <w:p w14:paraId="0167432E" w14:textId="77777777" w:rsidR="00D8510B" w:rsidRPr="000B7139" w:rsidRDefault="00D8510B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7188FEB2" w14:textId="77777777" w:rsidR="00D8510B" w:rsidRPr="000B7139" w:rsidRDefault="00D8510B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2F9FDB57" w14:textId="77777777" w:rsidR="00D8510B" w:rsidRPr="000B7139" w:rsidRDefault="00D8510B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4694D32E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19CEC51E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65FCEF9C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7D73B845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1F0FC8C0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62A7258F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0870189D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20448CEA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77AB679F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47051824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1529769F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290D6FF1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37EC318D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5AE10D1E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3C0B20B5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20AB0889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p w14:paraId="48C871CC" w14:textId="77777777" w:rsidR="002A4CB5" w:rsidRPr="000B7139" w:rsidRDefault="002A4CB5" w:rsidP="000B7139">
      <w:pPr>
        <w:spacing w:after="0" w:line="480" w:lineRule="exact"/>
        <w:ind w:firstLineChars="200" w:firstLine="640"/>
        <w:jc w:val="both"/>
        <w:rPr>
          <w:rFonts w:ascii="仿宋_GB2312" w:eastAsia="仿宋_GB2312" w:hint="eastAsia"/>
          <w:szCs w:val="32"/>
          <w:lang w:eastAsia="zh-CN"/>
        </w:rPr>
      </w:pPr>
    </w:p>
    <w:sectPr w:rsidR="002A4CB5" w:rsidRPr="000B7139" w:rsidSect="000B7139">
      <w:pgSz w:w="12240" w:h="15840"/>
      <w:pgMar w:top="1985" w:right="1474" w:bottom="1644" w:left="1474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54BA" w14:textId="77777777" w:rsidR="007F4E39" w:rsidRDefault="007F4E3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BFE1955" w14:textId="77777777" w:rsidR="007F4E39" w:rsidRDefault="007F4E3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E07004B-0518-48A1-A828-4610E474F1B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C53B1C2-BC81-4F03-BF4E-2CA5D188D51F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33742CE-71D6-4331-8ABD-1D7ABCC8D5B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BB6FF93-02FF-459F-8964-34D1DF44B55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FDDF" w14:textId="77777777" w:rsidR="007F4E39" w:rsidRDefault="007F4E3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5DE11EE" w14:textId="77777777" w:rsidR="007F4E39" w:rsidRDefault="007F4E39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20618292">
    <w:abstractNumId w:val="1"/>
  </w:num>
  <w:num w:numId="2" w16cid:durableId="1761871721">
    <w:abstractNumId w:val="4"/>
  </w:num>
  <w:num w:numId="3" w16cid:durableId="1371760722">
    <w:abstractNumId w:val="5"/>
  </w:num>
  <w:num w:numId="4" w16cid:durableId="1822428242">
    <w:abstractNumId w:val="2"/>
  </w:num>
  <w:num w:numId="5" w16cid:durableId="69235067">
    <w:abstractNumId w:val="0"/>
  </w:num>
  <w:num w:numId="6" w16cid:durableId="480778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3A8"/>
    <w:rsid w:val="000B7139"/>
    <w:rsid w:val="000C124F"/>
    <w:rsid w:val="0010371F"/>
    <w:rsid w:val="00136FEA"/>
    <w:rsid w:val="00137262"/>
    <w:rsid w:val="0015074B"/>
    <w:rsid w:val="001814B9"/>
    <w:rsid w:val="00191D2A"/>
    <w:rsid w:val="00194249"/>
    <w:rsid w:val="001C0F25"/>
    <w:rsid w:val="001D6BB2"/>
    <w:rsid w:val="001E7AAF"/>
    <w:rsid w:val="00216B5C"/>
    <w:rsid w:val="002553F5"/>
    <w:rsid w:val="00271EA1"/>
    <w:rsid w:val="00282990"/>
    <w:rsid w:val="0029639D"/>
    <w:rsid w:val="002A4CB5"/>
    <w:rsid w:val="002D13A7"/>
    <w:rsid w:val="00326F90"/>
    <w:rsid w:val="00327C3D"/>
    <w:rsid w:val="0034453F"/>
    <w:rsid w:val="00354761"/>
    <w:rsid w:val="003705AE"/>
    <w:rsid w:val="003B014B"/>
    <w:rsid w:val="003C3023"/>
    <w:rsid w:val="00420E9F"/>
    <w:rsid w:val="004522D4"/>
    <w:rsid w:val="00477B4B"/>
    <w:rsid w:val="004F0302"/>
    <w:rsid w:val="00507FFB"/>
    <w:rsid w:val="005367C7"/>
    <w:rsid w:val="005E5AB4"/>
    <w:rsid w:val="00622981"/>
    <w:rsid w:val="00627054"/>
    <w:rsid w:val="006C6718"/>
    <w:rsid w:val="00712369"/>
    <w:rsid w:val="00722A4F"/>
    <w:rsid w:val="00727501"/>
    <w:rsid w:val="007326E3"/>
    <w:rsid w:val="00746F72"/>
    <w:rsid w:val="0076312C"/>
    <w:rsid w:val="007F4E39"/>
    <w:rsid w:val="008168E7"/>
    <w:rsid w:val="0081754D"/>
    <w:rsid w:val="0082211B"/>
    <w:rsid w:val="008B45E9"/>
    <w:rsid w:val="008C2055"/>
    <w:rsid w:val="008E1A29"/>
    <w:rsid w:val="00906546"/>
    <w:rsid w:val="00924342"/>
    <w:rsid w:val="0093073B"/>
    <w:rsid w:val="009A199A"/>
    <w:rsid w:val="00A6611F"/>
    <w:rsid w:val="00A96E5E"/>
    <w:rsid w:val="00AA1D8D"/>
    <w:rsid w:val="00AD1E3F"/>
    <w:rsid w:val="00AD73FA"/>
    <w:rsid w:val="00B116FF"/>
    <w:rsid w:val="00B365EC"/>
    <w:rsid w:val="00B41EDB"/>
    <w:rsid w:val="00B47730"/>
    <w:rsid w:val="00BF1F78"/>
    <w:rsid w:val="00C05F62"/>
    <w:rsid w:val="00C50BB4"/>
    <w:rsid w:val="00CB0664"/>
    <w:rsid w:val="00D0194E"/>
    <w:rsid w:val="00D10E79"/>
    <w:rsid w:val="00D35A89"/>
    <w:rsid w:val="00D57D29"/>
    <w:rsid w:val="00D7039F"/>
    <w:rsid w:val="00D7318A"/>
    <w:rsid w:val="00D8510B"/>
    <w:rsid w:val="00DD0B48"/>
    <w:rsid w:val="00DD3939"/>
    <w:rsid w:val="00DE3914"/>
    <w:rsid w:val="00DE539B"/>
    <w:rsid w:val="00E05381"/>
    <w:rsid w:val="00E5484F"/>
    <w:rsid w:val="00EA3519"/>
    <w:rsid w:val="00F15CEE"/>
    <w:rsid w:val="00F43C3B"/>
    <w:rsid w:val="00FC693F"/>
    <w:rsid w:val="42903BD4"/>
    <w:rsid w:val="4B20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27FDC"/>
  <w14:defaultImageDpi w14:val="300"/>
  <w15:docId w15:val="{32DCB7B8-542B-48B1-BBD5-4E2CACC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360" w:lineRule="auto"/>
    </w:pPr>
    <w:rPr>
      <w:rFonts w:ascii="仿宋" w:eastAsia="仿宋" w:hAnsi="仿宋"/>
      <w:sz w:val="3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FollowedHyperlink"/>
    <w:basedOn w:val="a2"/>
    <w:uiPriority w:val="99"/>
    <w:semiHidden/>
    <w:unhideWhenUsed/>
    <w:rPr>
      <w:color w:val="800080" w:themeColor="followedHyperlink"/>
      <w:u w:val="single"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styleId="aff">
    <w:name w:val="Hyperlink"/>
    <w:basedOn w:val="a2"/>
    <w:uiPriority w:val="99"/>
    <w:unhideWhenUsed/>
    <w:rPr>
      <w:color w:val="0000FF" w:themeColor="hyperlink"/>
      <w:u w:val="single"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</w:style>
  <w:style w:type="paragraph" w:styleId="aff0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1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2">
    <w:name w:val="Quote"/>
    <w:basedOn w:val="a1"/>
    <w:next w:val="a1"/>
    <w:link w:val="aff3"/>
    <w:uiPriority w:val="29"/>
    <w:qFormat/>
    <w:rPr>
      <w:i/>
      <w:iCs/>
      <w:color w:val="000000" w:themeColor="text1"/>
    </w:rPr>
  </w:style>
  <w:style w:type="character" w:customStyle="1" w:styleId="aff3">
    <w:name w:val="引用 字符"/>
    <w:basedOn w:val="a2"/>
    <w:link w:val="aff2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4">
    <w:name w:val="Intense Quote"/>
    <w:basedOn w:val="a1"/>
    <w:next w:val="a1"/>
    <w:link w:val="aff5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明显引用 字符"/>
    <w:basedOn w:val="a2"/>
    <w:link w:val="aff4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19">
    <w:name w:val="未处理的提及1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270</Words>
  <Characters>311</Characters>
  <Application>Microsoft Office Word</Application>
  <DocSecurity>0</DocSecurity>
  <Lines>28</Lines>
  <Paragraphs>29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为 刘</cp:lastModifiedBy>
  <cp:revision>23</cp:revision>
  <dcterms:created xsi:type="dcterms:W3CDTF">2026-08-18T01:11:00Z</dcterms:created>
  <dcterms:modified xsi:type="dcterms:W3CDTF">2026-08-19T02:35:00Z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eyJoZGlkIjoiYTI0MzUxM2I3MDI4M2JjMmNiYWMyZDczMzdmMDljMGEiLCJ1c2VySWQiOiIyNjE5OTE2In0=</vt:lpwstr>
  </property>
  <property fmtid="{D5CDD505-2E9C-101B-9397-08002B2CF9AE}" pid="3" name="KSOProductBuildVer">
    <vt:lpwstr>2052-12.1.0.26895</vt:lpwstr>
  </property>
  <property fmtid="{D5CDD505-2E9C-101B-9397-08002B2CF9AE}" pid="4" name="ICV">
    <vt:lpwstr>9705D37D9AE94D71BF4EEAFCCB3F5BFF_13</vt:lpwstr>
  </property>
</Properties>
</file>