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7FA7" w14:textId="77777777" w:rsidR="00AC4582" w:rsidRPr="00BD61CE" w:rsidRDefault="00000000" w:rsidP="00BD61CE">
      <w:pPr>
        <w:pStyle w:val="a9"/>
        <w:widowControl/>
        <w:spacing w:beforeAutospacing="0" w:afterAutospacing="0" w:line="640" w:lineRule="exact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BD61C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附件2</w:t>
      </w:r>
    </w:p>
    <w:p w14:paraId="1719102C" w14:textId="77777777" w:rsidR="00AC4582" w:rsidRDefault="00000000">
      <w:pPr>
        <w:pStyle w:val="a9"/>
        <w:widowControl/>
        <w:spacing w:beforeAutospacing="0" w:afterAutospacing="0" w:line="640" w:lineRule="exact"/>
        <w:ind w:firstLine="420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BD61C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特种设备检验机构负责人研修班日程安排</w:t>
      </w:r>
    </w:p>
    <w:p w14:paraId="0EECF8A4" w14:textId="77777777" w:rsidR="00BD61CE" w:rsidRPr="00BD61CE" w:rsidRDefault="00BD61CE">
      <w:pPr>
        <w:pStyle w:val="a9"/>
        <w:widowControl/>
        <w:spacing w:beforeAutospacing="0" w:afterAutospacing="0" w:line="640" w:lineRule="exact"/>
        <w:ind w:firstLine="420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5720"/>
      </w:tblGrid>
      <w:tr w:rsidR="00AC4582" w:rsidRPr="00BD61CE" w14:paraId="4D97A731" w14:textId="77777777" w:rsidTr="00BD61CE">
        <w:trPr>
          <w:trHeight w:val="689"/>
          <w:jc w:val="center"/>
        </w:trPr>
        <w:tc>
          <w:tcPr>
            <w:tcW w:w="1560" w:type="dxa"/>
            <w:vAlign w:val="center"/>
          </w:tcPr>
          <w:p w14:paraId="378E2E0B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宋体" w:cs="Times New Roman" w:hint="eastAsia"/>
                <w:b/>
                <w:sz w:val="28"/>
                <w:szCs w:val="28"/>
              </w:rPr>
            </w:pPr>
            <w:bookmarkStart w:id="0" w:name="_Hlk213391959"/>
            <w:r w:rsidRPr="00BD61CE">
              <w:rPr>
                <w:rFonts w:ascii="仿宋_GB2312" w:eastAsia="仿宋_GB2312" w:hAnsi="宋体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985" w:type="dxa"/>
            <w:vAlign w:val="center"/>
          </w:tcPr>
          <w:p w14:paraId="64892F77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 w:rsidRPr="00BD61CE">
              <w:rPr>
                <w:rFonts w:ascii="仿宋_GB2312" w:eastAsia="仿宋_GB2312" w:hAnsi="宋体" w:cs="Times New Roman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5720" w:type="dxa"/>
            <w:vAlign w:val="center"/>
          </w:tcPr>
          <w:p w14:paraId="7DEECF67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b/>
                <w:sz w:val="28"/>
                <w:szCs w:val="28"/>
              </w:rPr>
            </w:pPr>
            <w:r w:rsidRPr="00BD61CE">
              <w:rPr>
                <w:rFonts w:ascii="仿宋_GB2312" w:eastAsia="仿宋_GB2312" w:hAnsi="宋体" w:cs="Times New Roman" w:hint="eastAsia"/>
                <w:b/>
                <w:sz w:val="28"/>
                <w:szCs w:val="28"/>
              </w:rPr>
              <w:t>内容</w:t>
            </w:r>
          </w:p>
        </w:tc>
      </w:tr>
      <w:tr w:rsidR="00AC4582" w:rsidRPr="00BD61CE" w14:paraId="1B415D18" w14:textId="77777777" w:rsidTr="00BD61CE">
        <w:trPr>
          <w:trHeight w:val="718"/>
          <w:jc w:val="center"/>
        </w:trPr>
        <w:tc>
          <w:tcPr>
            <w:tcW w:w="1560" w:type="dxa"/>
            <w:vAlign w:val="center"/>
          </w:tcPr>
          <w:p w14:paraId="4DF5D78B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10月13日</w:t>
            </w:r>
          </w:p>
          <w:p w14:paraId="6B5ADA0B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星期二</w:t>
            </w:r>
          </w:p>
        </w:tc>
        <w:tc>
          <w:tcPr>
            <w:tcW w:w="7705" w:type="dxa"/>
            <w:gridSpan w:val="2"/>
            <w:vAlign w:val="center"/>
          </w:tcPr>
          <w:p w14:paraId="176BBD14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</w:pPr>
            <w:r w:rsidRPr="00BD61CE">
              <w:rPr>
                <w:rFonts w:ascii="仿宋_GB2312" w:eastAsia="仿宋_GB2312" w:hAnsi="宋体" w:cs="Times New Roman" w:hint="eastAsia"/>
                <w:b/>
                <w:bCs/>
                <w:sz w:val="28"/>
                <w:szCs w:val="28"/>
              </w:rPr>
              <w:t>全 天 报 到</w:t>
            </w:r>
          </w:p>
        </w:tc>
      </w:tr>
      <w:tr w:rsidR="00AC4582" w:rsidRPr="00BD61CE" w14:paraId="48922038" w14:textId="77777777" w:rsidTr="00BD61CE">
        <w:trPr>
          <w:trHeight w:val="539"/>
          <w:jc w:val="center"/>
        </w:trPr>
        <w:tc>
          <w:tcPr>
            <w:tcW w:w="1560" w:type="dxa"/>
            <w:vMerge w:val="restart"/>
            <w:vAlign w:val="center"/>
          </w:tcPr>
          <w:p w14:paraId="359D175E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10月14日</w:t>
            </w:r>
          </w:p>
          <w:p w14:paraId="66964D15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星期三</w:t>
            </w:r>
          </w:p>
        </w:tc>
        <w:tc>
          <w:tcPr>
            <w:tcW w:w="1985" w:type="dxa"/>
            <w:vAlign w:val="center"/>
          </w:tcPr>
          <w:p w14:paraId="2F1819F6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8:30-9:00</w:t>
            </w:r>
          </w:p>
        </w:tc>
        <w:tc>
          <w:tcPr>
            <w:tcW w:w="5720" w:type="dxa"/>
            <w:vAlign w:val="center"/>
          </w:tcPr>
          <w:p w14:paraId="4AA8CB75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开班仪式</w:t>
            </w:r>
          </w:p>
        </w:tc>
      </w:tr>
      <w:tr w:rsidR="00AC4582" w:rsidRPr="00BD61CE" w14:paraId="20F387E1" w14:textId="77777777" w:rsidTr="00BD61CE">
        <w:trPr>
          <w:trHeight w:val="700"/>
          <w:jc w:val="center"/>
        </w:trPr>
        <w:tc>
          <w:tcPr>
            <w:tcW w:w="1560" w:type="dxa"/>
            <w:vMerge/>
            <w:vAlign w:val="center"/>
          </w:tcPr>
          <w:p w14:paraId="28EAE095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5B67E9B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上午</w:t>
            </w:r>
          </w:p>
          <w:p w14:paraId="5523EF47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9:00-10:45</w:t>
            </w:r>
          </w:p>
        </w:tc>
        <w:tc>
          <w:tcPr>
            <w:tcW w:w="5720" w:type="dxa"/>
            <w:vAlign w:val="center"/>
          </w:tcPr>
          <w:p w14:paraId="5E9F5101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“十五五”特种设备安全科技创新发展的思考和建议</w:t>
            </w:r>
          </w:p>
        </w:tc>
      </w:tr>
      <w:tr w:rsidR="00AC4582" w:rsidRPr="00BD61CE" w14:paraId="3E7748D7" w14:textId="77777777" w:rsidTr="00BD61CE">
        <w:trPr>
          <w:trHeight w:val="782"/>
          <w:jc w:val="center"/>
        </w:trPr>
        <w:tc>
          <w:tcPr>
            <w:tcW w:w="1560" w:type="dxa"/>
            <w:vMerge/>
            <w:vAlign w:val="center"/>
          </w:tcPr>
          <w:p w14:paraId="39B08786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44BEFC7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下午</w:t>
            </w:r>
          </w:p>
          <w:p w14:paraId="303A85CD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10:45-12:00</w:t>
            </w:r>
          </w:p>
        </w:tc>
        <w:tc>
          <w:tcPr>
            <w:tcW w:w="5720" w:type="dxa"/>
            <w:vAlign w:val="center"/>
          </w:tcPr>
          <w:p w14:paraId="502BE183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国家安全生产与应急管理最新要求</w:t>
            </w:r>
          </w:p>
        </w:tc>
      </w:tr>
      <w:tr w:rsidR="00AC4582" w:rsidRPr="00BD61CE" w14:paraId="7928C34D" w14:textId="77777777" w:rsidTr="00BD61CE">
        <w:trPr>
          <w:trHeight w:val="994"/>
          <w:jc w:val="center"/>
        </w:trPr>
        <w:tc>
          <w:tcPr>
            <w:tcW w:w="1560" w:type="dxa"/>
            <w:vMerge/>
            <w:vAlign w:val="center"/>
          </w:tcPr>
          <w:p w14:paraId="01322951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C67A74B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下午</w:t>
            </w:r>
          </w:p>
          <w:p w14:paraId="2F89E228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14:00-18:00</w:t>
            </w:r>
          </w:p>
        </w:tc>
        <w:tc>
          <w:tcPr>
            <w:tcW w:w="5720" w:type="dxa"/>
            <w:vAlign w:val="center"/>
          </w:tcPr>
          <w:p w14:paraId="57B5EBED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国家“十五五”发展规划解读</w:t>
            </w:r>
          </w:p>
        </w:tc>
      </w:tr>
      <w:tr w:rsidR="00AC4582" w:rsidRPr="00BD61CE" w14:paraId="6785202E" w14:textId="77777777" w:rsidTr="00BD61CE">
        <w:trPr>
          <w:trHeight w:val="896"/>
          <w:jc w:val="center"/>
        </w:trPr>
        <w:tc>
          <w:tcPr>
            <w:tcW w:w="1560" w:type="dxa"/>
            <w:vMerge w:val="restart"/>
            <w:vAlign w:val="center"/>
          </w:tcPr>
          <w:p w14:paraId="2BD969DE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10月15日</w:t>
            </w:r>
          </w:p>
          <w:p w14:paraId="4EBF3E18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星期四</w:t>
            </w:r>
          </w:p>
        </w:tc>
        <w:tc>
          <w:tcPr>
            <w:tcW w:w="1985" w:type="dxa"/>
            <w:vAlign w:val="center"/>
          </w:tcPr>
          <w:p w14:paraId="19BDED65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上午</w:t>
            </w:r>
          </w:p>
          <w:p w14:paraId="26490AE4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8:30-10:30</w:t>
            </w:r>
          </w:p>
        </w:tc>
        <w:tc>
          <w:tcPr>
            <w:tcW w:w="5720" w:type="dxa"/>
            <w:vAlign w:val="center"/>
          </w:tcPr>
          <w:p w14:paraId="5B33A671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《特种设备检验检测行业发展蓝皮书》解读</w:t>
            </w:r>
          </w:p>
        </w:tc>
      </w:tr>
      <w:tr w:rsidR="00AC4582" w:rsidRPr="00BD61CE" w14:paraId="6328685F" w14:textId="77777777" w:rsidTr="00BD61CE">
        <w:trPr>
          <w:trHeight w:val="977"/>
          <w:jc w:val="center"/>
        </w:trPr>
        <w:tc>
          <w:tcPr>
            <w:tcW w:w="1560" w:type="dxa"/>
            <w:vMerge/>
            <w:vAlign w:val="center"/>
          </w:tcPr>
          <w:p w14:paraId="79306A76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1712455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上午</w:t>
            </w:r>
          </w:p>
          <w:p w14:paraId="7C8BA745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10:30-12:00</w:t>
            </w:r>
          </w:p>
        </w:tc>
        <w:tc>
          <w:tcPr>
            <w:tcW w:w="5720" w:type="dxa"/>
            <w:vAlign w:val="center"/>
          </w:tcPr>
          <w:p w14:paraId="149CEC78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《新型事业单位改革试点的实践与思考》</w:t>
            </w:r>
          </w:p>
        </w:tc>
      </w:tr>
      <w:tr w:rsidR="00AC4582" w:rsidRPr="00BD61CE" w14:paraId="0242E41E" w14:textId="77777777" w:rsidTr="00BD61CE">
        <w:trPr>
          <w:trHeight w:val="495"/>
          <w:jc w:val="center"/>
        </w:trPr>
        <w:tc>
          <w:tcPr>
            <w:tcW w:w="1560" w:type="dxa"/>
            <w:vMerge/>
            <w:vAlign w:val="center"/>
          </w:tcPr>
          <w:p w14:paraId="2038E7DE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22403F1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下午</w:t>
            </w:r>
          </w:p>
          <w:p w14:paraId="7AB81BA6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14:00-18:00</w:t>
            </w:r>
          </w:p>
        </w:tc>
        <w:tc>
          <w:tcPr>
            <w:tcW w:w="5720" w:type="dxa"/>
            <w:vAlign w:val="center"/>
          </w:tcPr>
          <w:p w14:paraId="0409AD1D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特检机构数智化转型的探索与实践</w:t>
            </w:r>
          </w:p>
        </w:tc>
      </w:tr>
      <w:tr w:rsidR="00AC4582" w:rsidRPr="00BD61CE" w14:paraId="00DDDB05" w14:textId="77777777" w:rsidTr="00BD61CE">
        <w:trPr>
          <w:trHeight w:val="495"/>
          <w:jc w:val="center"/>
        </w:trPr>
        <w:tc>
          <w:tcPr>
            <w:tcW w:w="1560" w:type="dxa"/>
            <w:vMerge/>
            <w:vAlign w:val="center"/>
          </w:tcPr>
          <w:p w14:paraId="5B35F750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14:paraId="405D9C8B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5720" w:type="dxa"/>
            <w:vAlign w:val="center"/>
          </w:tcPr>
          <w:p w14:paraId="624B613A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bookmarkStart w:id="1" w:name="OLE_LINK2"/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大连特检信息化、数字化建设与实践经验分享</w:t>
            </w:r>
            <w:bookmarkEnd w:id="1"/>
          </w:p>
        </w:tc>
      </w:tr>
      <w:tr w:rsidR="00AC4582" w:rsidRPr="00BD61CE" w14:paraId="0E3D3490" w14:textId="77777777" w:rsidTr="00BD61CE">
        <w:trPr>
          <w:trHeight w:val="768"/>
          <w:jc w:val="center"/>
        </w:trPr>
        <w:tc>
          <w:tcPr>
            <w:tcW w:w="1560" w:type="dxa"/>
            <w:vMerge w:val="restart"/>
            <w:vAlign w:val="center"/>
          </w:tcPr>
          <w:p w14:paraId="5A280656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10月16日</w:t>
            </w:r>
          </w:p>
          <w:p w14:paraId="4C8801EF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星期五</w:t>
            </w:r>
          </w:p>
        </w:tc>
        <w:tc>
          <w:tcPr>
            <w:tcW w:w="1985" w:type="dxa"/>
            <w:vAlign w:val="center"/>
          </w:tcPr>
          <w:p w14:paraId="18BF1A53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上午</w:t>
            </w:r>
          </w:p>
          <w:p w14:paraId="76619639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8:30-12:00</w:t>
            </w:r>
          </w:p>
        </w:tc>
        <w:tc>
          <w:tcPr>
            <w:tcW w:w="5720" w:type="dxa"/>
            <w:vAlign w:val="center"/>
          </w:tcPr>
          <w:p w14:paraId="18CD1221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管理与领导力提升</w:t>
            </w:r>
          </w:p>
        </w:tc>
      </w:tr>
      <w:tr w:rsidR="00AC4582" w:rsidRPr="00BD61CE" w14:paraId="2FE80FE3" w14:textId="77777777" w:rsidTr="00BD61CE">
        <w:trPr>
          <w:trHeight w:val="796"/>
          <w:jc w:val="center"/>
        </w:trPr>
        <w:tc>
          <w:tcPr>
            <w:tcW w:w="1560" w:type="dxa"/>
            <w:vMerge/>
            <w:vAlign w:val="center"/>
          </w:tcPr>
          <w:p w14:paraId="5D16311B" w14:textId="77777777" w:rsidR="00AC4582" w:rsidRPr="00BD61CE" w:rsidRDefault="00AC4582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766CCE0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下午</w:t>
            </w:r>
          </w:p>
          <w:p w14:paraId="7DCE6EB6" w14:textId="77777777" w:rsidR="00AC4582" w:rsidRPr="00BD61CE" w:rsidRDefault="00000000">
            <w:pPr>
              <w:spacing w:line="28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14:00-16:00</w:t>
            </w:r>
          </w:p>
        </w:tc>
        <w:tc>
          <w:tcPr>
            <w:tcW w:w="5720" w:type="dxa"/>
            <w:vAlign w:val="center"/>
          </w:tcPr>
          <w:p w14:paraId="737A24F0" w14:textId="77777777" w:rsidR="00AC4582" w:rsidRPr="00BD61CE" w:rsidRDefault="00000000">
            <w:pPr>
              <w:spacing w:line="280" w:lineRule="exact"/>
              <w:jc w:val="lef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BD61CE">
              <w:rPr>
                <w:rFonts w:ascii="仿宋_GB2312" w:eastAsia="仿宋_GB2312" w:hAnsi="Calibri" w:cs="Times New Roman" w:hint="eastAsia"/>
                <w:sz w:val="28"/>
                <w:szCs w:val="28"/>
              </w:rPr>
              <w:t>领导干部个人综合素养提升</w:t>
            </w:r>
          </w:p>
        </w:tc>
      </w:tr>
      <w:bookmarkEnd w:id="0"/>
    </w:tbl>
    <w:p w14:paraId="74B64550" w14:textId="77777777" w:rsidR="00AC4582" w:rsidRDefault="00AC4582">
      <w:pPr>
        <w:rPr>
          <w:rFonts w:ascii="宋体" w:eastAsia="宋体" w:hAnsi="宋体" w:cs="Times New Roman" w:hint="eastAsia"/>
          <w:b/>
          <w:szCs w:val="21"/>
        </w:rPr>
      </w:pPr>
    </w:p>
    <w:p w14:paraId="0F8E03B4" w14:textId="77777777" w:rsidR="00AC4582" w:rsidRDefault="00AC4582">
      <w:pPr>
        <w:pStyle w:val="a9"/>
        <w:widowControl/>
        <w:spacing w:beforeAutospacing="0" w:afterAutospacing="0" w:line="640" w:lineRule="exact"/>
        <w:ind w:firstLine="420"/>
        <w:rPr>
          <w:rFonts w:ascii="微软雅黑" w:eastAsia="微软雅黑" w:hAnsi="微软雅黑" w:cs="微软雅黑" w:hint="eastAsia"/>
          <w:color w:val="000000"/>
          <w:shd w:val="clear" w:color="auto" w:fill="FFFFFF"/>
        </w:rPr>
      </w:pPr>
    </w:p>
    <w:sectPr w:rsidR="00AC4582" w:rsidSect="00BD61CE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5E86B" w14:textId="77777777" w:rsidR="005F2E2F" w:rsidRDefault="005F2E2F" w:rsidP="00600E8E">
      <w:r>
        <w:separator/>
      </w:r>
    </w:p>
  </w:endnote>
  <w:endnote w:type="continuationSeparator" w:id="0">
    <w:p w14:paraId="4BF09F69" w14:textId="77777777" w:rsidR="005F2E2F" w:rsidRDefault="005F2E2F" w:rsidP="0060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44BC" w14:textId="77777777" w:rsidR="005F2E2F" w:rsidRDefault="005F2E2F" w:rsidP="00600E8E">
      <w:r>
        <w:separator/>
      </w:r>
    </w:p>
  </w:footnote>
  <w:footnote w:type="continuationSeparator" w:id="0">
    <w:p w14:paraId="62A2D40C" w14:textId="77777777" w:rsidR="005F2E2F" w:rsidRDefault="005F2E2F" w:rsidP="00600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DA6CA5"/>
    <w:multiLevelType w:val="singleLevel"/>
    <w:tmpl w:val="9FDA6CA5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B10277C3"/>
    <w:multiLevelType w:val="singleLevel"/>
    <w:tmpl w:val="B10277C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919682536">
    <w:abstractNumId w:val="1"/>
  </w:num>
  <w:num w:numId="2" w16cid:durableId="28535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D7B183D"/>
    <w:rsid w:val="000073AA"/>
    <w:rsid w:val="00025894"/>
    <w:rsid w:val="00085C05"/>
    <w:rsid w:val="000C461E"/>
    <w:rsid w:val="000F4FEC"/>
    <w:rsid w:val="00153195"/>
    <w:rsid w:val="00190057"/>
    <w:rsid w:val="001B37C2"/>
    <w:rsid w:val="001D104D"/>
    <w:rsid w:val="002050BD"/>
    <w:rsid w:val="00205463"/>
    <w:rsid w:val="0022287D"/>
    <w:rsid w:val="00284CD0"/>
    <w:rsid w:val="00284FB0"/>
    <w:rsid w:val="00285AAA"/>
    <w:rsid w:val="002E6E07"/>
    <w:rsid w:val="00335D25"/>
    <w:rsid w:val="003D6BB3"/>
    <w:rsid w:val="003F3737"/>
    <w:rsid w:val="00463EF6"/>
    <w:rsid w:val="004935DC"/>
    <w:rsid w:val="004B71DB"/>
    <w:rsid w:val="004C63CD"/>
    <w:rsid w:val="00516094"/>
    <w:rsid w:val="00537904"/>
    <w:rsid w:val="005D7C8A"/>
    <w:rsid w:val="005F2E2F"/>
    <w:rsid w:val="00600E8E"/>
    <w:rsid w:val="006A0813"/>
    <w:rsid w:val="006B50DA"/>
    <w:rsid w:val="006E5638"/>
    <w:rsid w:val="00714C44"/>
    <w:rsid w:val="00741FA1"/>
    <w:rsid w:val="00747CE7"/>
    <w:rsid w:val="00781947"/>
    <w:rsid w:val="00791D22"/>
    <w:rsid w:val="007A365A"/>
    <w:rsid w:val="007A62BC"/>
    <w:rsid w:val="00812495"/>
    <w:rsid w:val="008C44C5"/>
    <w:rsid w:val="009106C3"/>
    <w:rsid w:val="00933E71"/>
    <w:rsid w:val="009731FB"/>
    <w:rsid w:val="00983DAF"/>
    <w:rsid w:val="009A0EBA"/>
    <w:rsid w:val="00A066A2"/>
    <w:rsid w:val="00A823EA"/>
    <w:rsid w:val="00A82A77"/>
    <w:rsid w:val="00A97B54"/>
    <w:rsid w:val="00AC4582"/>
    <w:rsid w:val="00AC7BDE"/>
    <w:rsid w:val="00AD3850"/>
    <w:rsid w:val="00AF027C"/>
    <w:rsid w:val="00AF1801"/>
    <w:rsid w:val="00B641C6"/>
    <w:rsid w:val="00BD21C6"/>
    <w:rsid w:val="00BD61CE"/>
    <w:rsid w:val="00BE17A8"/>
    <w:rsid w:val="00BE6519"/>
    <w:rsid w:val="00C2165B"/>
    <w:rsid w:val="00C36762"/>
    <w:rsid w:val="00C6087D"/>
    <w:rsid w:val="00C84FA4"/>
    <w:rsid w:val="00C96903"/>
    <w:rsid w:val="00CC5A93"/>
    <w:rsid w:val="00D03E9D"/>
    <w:rsid w:val="00DD6037"/>
    <w:rsid w:val="00DE3AD6"/>
    <w:rsid w:val="00E547AF"/>
    <w:rsid w:val="00E63C43"/>
    <w:rsid w:val="00EC3B8B"/>
    <w:rsid w:val="00F141CC"/>
    <w:rsid w:val="00FC64EF"/>
    <w:rsid w:val="16B17675"/>
    <w:rsid w:val="1E885A80"/>
    <w:rsid w:val="2C264165"/>
    <w:rsid w:val="38A65BB7"/>
    <w:rsid w:val="3CA71EC3"/>
    <w:rsid w:val="418A5D34"/>
    <w:rsid w:val="4B3A4DAC"/>
    <w:rsid w:val="5D7B183D"/>
    <w:rsid w:val="68776E99"/>
    <w:rsid w:val="6AF0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92EDFE"/>
  <w15:docId w15:val="{C16B1634-7AF4-4FAE-AFC6-22A5225B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qFormat/>
    <w:rPr>
      <w:color w:val="954F72" w:themeColor="followedHyperlink"/>
      <w:u w:val="single"/>
    </w:rPr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Revision"/>
    <w:hidden/>
    <w:uiPriority w:val="99"/>
    <w:unhideWhenUsed/>
    <w:rsid w:val="00600E8E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unhideWhenUsed/>
    <w:rsid w:val="007A62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183</Words>
  <Characters>208</Characters>
  <Application>Microsoft Office Word</Application>
  <DocSecurity>0</DocSecurity>
  <Lines>18</Lines>
  <Paragraphs>21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蓝麒</dc:creator>
  <cp:lastModifiedBy>为 刘</cp:lastModifiedBy>
  <cp:revision>64</cp:revision>
  <cp:lastPrinted>2026-04-07T08:02:00Z</cp:lastPrinted>
  <dcterms:created xsi:type="dcterms:W3CDTF">2026-03-26T04:38:00Z</dcterms:created>
  <dcterms:modified xsi:type="dcterms:W3CDTF">2026-09-02T02:11:00Z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22CF05B4018E4BF3AD4E80096663E208_13</vt:lpwstr>
  </property>
  <property fmtid="{D5CDD505-2E9C-101B-9397-08002B2CF9AE}" pid="4" name="KSOTemplateDocerSaveRecord">
    <vt:lpwstr>eyJoZGlkIjoiNmFkMjNmNjM0YjI3MmMzY2VlZDEyNjJhZmFiYzRiYTIiLCJ1c2VySWQiOiIyOTA3NDA1OTIifQ==</vt:lpwstr>
  </property>
</Properties>
</file>