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42F5" w14:textId="77777777" w:rsidR="00C102F7" w:rsidRPr="00005FAC" w:rsidRDefault="00C102F7" w:rsidP="00C102F7">
      <w:pPr>
        <w:jc w:val="left"/>
        <w:rPr>
          <w:rFonts w:ascii="方正小标宋简体" w:eastAsia="方正小标宋简体" w:hAnsi="黑体" w:cs="Times New Roman" w:hint="eastAsia"/>
          <w:color w:val="000000"/>
          <w:kern w:val="0"/>
          <w:sz w:val="36"/>
          <w:szCs w:val="36"/>
        </w:rPr>
      </w:pPr>
      <w:r w:rsidRPr="00005FAC">
        <w:rPr>
          <w:rFonts w:ascii="方正小标宋简体" w:eastAsia="方正小标宋简体" w:hAnsi="黑体" w:cs="Times New Roman" w:hint="eastAsia"/>
          <w:color w:val="000000"/>
          <w:kern w:val="0"/>
          <w:sz w:val="36"/>
          <w:szCs w:val="36"/>
        </w:rPr>
        <w:t>附件</w:t>
      </w:r>
    </w:p>
    <w:p w14:paraId="7AE7A823" w14:textId="77777777" w:rsidR="00884B65" w:rsidRPr="00005FAC" w:rsidRDefault="00C102F7" w:rsidP="00C102F7">
      <w:pPr>
        <w:jc w:val="center"/>
        <w:rPr>
          <w:rFonts w:ascii="方正小标宋简体" w:eastAsia="方正小标宋简体" w:hAnsi="方正小标宋简体" w:cs="Times New Roman" w:hint="eastAsia"/>
          <w:color w:val="000000"/>
          <w:kern w:val="0"/>
          <w:sz w:val="36"/>
          <w:szCs w:val="32"/>
        </w:rPr>
      </w:pPr>
      <w:bookmarkStart w:id="0" w:name="OLE_LINK3"/>
      <w:r w:rsidRPr="00005FAC">
        <w:rPr>
          <w:rFonts w:ascii="方正小标宋简体" w:eastAsia="方正小标宋简体" w:hAnsi="方正小标宋简体" w:cs="Times New Roman" w:hint="eastAsia"/>
          <w:color w:val="000000"/>
          <w:kern w:val="0"/>
          <w:sz w:val="36"/>
          <w:szCs w:val="32"/>
        </w:rPr>
        <w:t>中国特检协会科技协作工作委员会拟任</w:t>
      </w:r>
      <w:r w:rsidR="0014561F" w:rsidRPr="00005FAC">
        <w:rPr>
          <w:rFonts w:ascii="方正小标宋简体" w:eastAsia="方正小标宋简体" w:hAnsi="方正小标宋简体" w:cs="Times New Roman" w:hint="eastAsia"/>
          <w:color w:val="000000"/>
          <w:kern w:val="0"/>
          <w:sz w:val="36"/>
          <w:szCs w:val="32"/>
        </w:rPr>
        <w:t>成</w:t>
      </w:r>
      <w:r w:rsidRPr="00005FAC">
        <w:rPr>
          <w:rFonts w:ascii="方正小标宋简体" w:eastAsia="方正小标宋简体" w:hAnsi="方正小标宋简体" w:cs="Times New Roman" w:hint="eastAsia"/>
          <w:color w:val="000000"/>
          <w:kern w:val="0"/>
          <w:sz w:val="36"/>
          <w:szCs w:val="32"/>
        </w:rPr>
        <w:t>员名单</w:t>
      </w:r>
      <w:bookmarkEnd w:id="0"/>
    </w:p>
    <w:p w14:paraId="242A3FBA" w14:textId="77777777" w:rsidR="00C102F7" w:rsidRPr="00C102F7" w:rsidRDefault="00C102F7" w:rsidP="00EF42BD">
      <w:pPr>
        <w:pStyle w:val="ds-markdown-paragraph"/>
        <w:shd w:val="clear" w:color="auto" w:fill="FFFFFF"/>
        <w:spacing w:before="0" w:beforeAutospacing="0" w:after="0" w:afterAutospacing="0" w:line="594" w:lineRule="exact"/>
        <w:ind w:leftChars="-1" w:left="-2"/>
        <w:rPr>
          <w:rFonts w:ascii="Times New Roman" w:eastAsia="仿宋_GB2312" w:hAnsi="Times New Roman" w:cs="Times New Roman"/>
          <w:sz w:val="32"/>
          <w:szCs w:val="21"/>
        </w:rPr>
      </w:pPr>
      <w:r>
        <w:rPr>
          <w:rFonts w:ascii="仿宋_GB2312" w:eastAsia="仿宋_GB2312" w:hAnsi="Segoe UI" w:cs="Segoe UI"/>
          <w:b/>
          <w:sz w:val="28"/>
          <w:szCs w:val="32"/>
        </w:rPr>
        <w:t>注：委员按照姓氏笔画排序，排名不分先后</w:t>
      </w:r>
    </w:p>
    <w:tbl>
      <w:tblPr>
        <w:tblW w:w="9088" w:type="dxa"/>
        <w:tblLayout w:type="fixed"/>
        <w:tblLook w:val="04A0" w:firstRow="1" w:lastRow="0" w:firstColumn="1" w:lastColumn="0" w:noHBand="0" w:noVBand="1"/>
      </w:tblPr>
      <w:tblGrid>
        <w:gridCol w:w="794"/>
        <w:gridCol w:w="1582"/>
        <w:gridCol w:w="6712"/>
      </w:tblGrid>
      <w:tr w:rsidR="0014561F" w14:paraId="0B3C4E56" w14:textId="77777777" w:rsidTr="0014561F">
        <w:trPr>
          <w:trHeight w:val="696"/>
          <w:tblHeader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838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1E4C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18C9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</w:tr>
      <w:tr w:rsidR="0014561F" w14:paraId="1D64268D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F0E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194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马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歆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E6B3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江苏省特种设备安全监督检验研究院</w:t>
            </w:r>
          </w:p>
        </w:tc>
      </w:tr>
      <w:tr w:rsidR="0014561F" w14:paraId="48B7343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B59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DDE1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马莉媛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EAED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吉林省锅炉压力容器管理协会</w:t>
            </w:r>
          </w:p>
        </w:tc>
      </w:tr>
      <w:tr w:rsidR="0014561F" w14:paraId="1E53FBB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28D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CE52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帅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F82A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浙江大学</w:t>
            </w:r>
          </w:p>
        </w:tc>
      </w:tr>
      <w:tr w:rsidR="0014561F" w14:paraId="56AE7C2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540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155E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宏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88CC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湖州市特种设备检验检测研究院</w:t>
            </w:r>
          </w:p>
        </w:tc>
      </w:tr>
      <w:tr w:rsidR="0014561F" w14:paraId="4F5FF10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8CC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CBF7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哲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9D8D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合肥通用机械研究院有限公司</w:t>
            </w:r>
          </w:p>
        </w:tc>
      </w:tr>
      <w:tr w:rsidR="0014561F" w14:paraId="54903B2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028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44B0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王丙阳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F8F7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中国航空制造技术研究院</w:t>
            </w:r>
          </w:p>
        </w:tc>
      </w:tr>
      <w:tr w:rsidR="0014561F" w14:paraId="54A39C4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F60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F25A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王兆斌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843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石家庄安瑞科气体机械有限公司</w:t>
            </w:r>
          </w:p>
        </w:tc>
      </w:tr>
      <w:tr w:rsidR="0014561F" w14:paraId="4757673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9A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1B74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王庆锋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1DC9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北京化工大学</w:t>
            </w:r>
          </w:p>
        </w:tc>
      </w:tr>
      <w:tr w:rsidR="0014561F" w14:paraId="059FDB9E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855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E197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王学斌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3F9B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西安交通大学</w:t>
            </w:r>
          </w:p>
        </w:tc>
      </w:tr>
      <w:tr w:rsidR="0014561F" w14:paraId="6824D2AE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F2B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4712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王海舰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4FB9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桂林电子科技大学</w:t>
            </w:r>
          </w:p>
        </w:tc>
      </w:tr>
      <w:tr w:rsidR="0014561F" w14:paraId="4F75A5D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3C9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875D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毛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CFAF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广州特种设备检测研究院</w:t>
            </w:r>
          </w:p>
        </w:tc>
      </w:tr>
      <w:tr w:rsidR="0014561F" w14:paraId="77A8B0C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BC9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8CF1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卢镇海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83F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广东金马游乐股份有限公司</w:t>
            </w:r>
          </w:p>
        </w:tc>
      </w:tr>
      <w:tr w:rsidR="0014561F" w14:paraId="57FBFB0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C8C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DC90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叶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伟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5A44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招商新疆特种设备检验技术研究院有限公司</w:t>
            </w:r>
          </w:p>
        </w:tc>
      </w:tr>
      <w:tr w:rsidR="0014561F" w14:paraId="43BBB06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2C9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0141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田儒彰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F869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黔东南州特种设备检验所</w:t>
            </w:r>
          </w:p>
        </w:tc>
      </w:tr>
      <w:tr w:rsidR="0014561F" w14:paraId="3C93B745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BC2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002A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冯月贵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1764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南京市特种设备安全监督检验研究院</w:t>
            </w:r>
          </w:p>
        </w:tc>
      </w:tr>
      <w:tr w:rsidR="0014561F" w14:paraId="7E25303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A95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FF95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吕蓉蓉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DBDC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277131D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648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6980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朱明亮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AC9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华东理工大学</w:t>
            </w:r>
          </w:p>
        </w:tc>
      </w:tr>
      <w:tr w:rsidR="0014561F" w14:paraId="13C71A29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D64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A045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朱霄霄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64D0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中国石油大学（北京）</w:t>
            </w:r>
          </w:p>
        </w:tc>
      </w:tr>
      <w:tr w:rsidR="0014561F" w14:paraId="746E58DB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44F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9F97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伏喜斌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54C5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厦门市特种设备检验检测院</w:t>
            </w:r>
          </w:p>
        </w:tc>
      </w:tr>
      <w:tr w:rsidR="0014561F" w14:paraId="13C65FA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ACB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4C1C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向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丽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A504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湖南省特种设备检验检测研究院</w:t>
            </w:r>
          </w:p>
        </w:tc>
      </w:tr>
      <w:tr w:rsidR="0014561F" w14:paraId="77E5916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60E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6623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峰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2334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51ED5F7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936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F9E3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刘汉宝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60AE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中国石化工程建设有限公司</w:t>
            </w:r>
          </w:p>
        </w:tc>
      </w:tr>
      <w:tr w:rsidR="0014561F" w14:paraId="491E1973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40F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F8E6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刘扬涛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612D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中材科技（苏州）有限公司</w:t>
            </w:r>
          </w:p>
        </w:tc>
      </w:tr>
      <w:tr w:rsidR="0014561F" w14:paraId="40E0245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2BF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A7EB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刘红晓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1AF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安徽省特种设备检测院</w:t>
            </w:r>
          </w:p>
        </w:tc>
      </w:tr>
      <w:tr w:rsidR="0014561F" w14:paraId="523396FB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D05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B259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刘志贤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E147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内蒙古自治区特种设备检验研究院乌海分院</w:t>
            </w:r>
          </w:p>
        </w:tc>
      </w:tr>
      <w:tr w:rsidR="0014561F" w14:paraId="6CA00DE5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0A2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546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刘志鹏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001C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贵州省特种设备检验检测院</w:t>
            </w:r>
          </w:p>
        </w:tc>
      </w:tr>
      <w:tr w:rsidR="0014561F" w14:paraId="1D5B071B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00A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FE74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刘岑凡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7614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4C2F22D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606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A9E0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刘雪敏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DCAF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450F10B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812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F6FF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闫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凯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806F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上海锅炉厂有限公司</w:t>
            </w:r>
          </w:p>
        </w:tc>
      </w:tr>
      <w:tr w:rsidR="0014561F" w14:paraId="32D7BF5E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E2B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5929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汤文斌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49EA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江西省检验检测认证总院特种设备检验检测研究院</w:t>
            </w:r>
          </w:p>
        </w:tc>
      </w:tr>
      <w:tr w:rsidR="0014561F" w14:paraId="44202B05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4A4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0149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孙宝财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2833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甘肃省特种设备检验检测研究院</w:t>
            </w:r>
          </w:p>
        </w:tc>
      </w:tr>
      <w:tr w:rsidR="0014561F" w14:paraId="3586FD5A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437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B4F8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孙福广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76D3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合肥通用机械研究院有限公司</w:t>
            </w:r>
          </w:p>
        </w:tc>
      </w:tr>
      <w:tr w:rsidR="0014561F" w14:paraId="3B8017F3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3C1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33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8026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严靖博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08D7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西安热工研究院有限公司</w:t>
            </w:r>
          </w:p>
        </w:tc>
      </w:tr>
      <w:tr w:rsidR="0014561F" w14:paraId="70D9982E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999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75D2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苏文胜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D058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江苏省特种设备安全监督检验研究院</w:t>
            </w:r>
          </w:p>
        </w:tc>
      </w:tr>
      <w:tr w:rsidR="0014561F" w14:paraId="5FB4EA7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06E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4F4C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杨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旭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F469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西安特种设备检验检测院</w:t>
            </w:r>
          </w:p>
        </w:tc>
      </w:tr>
      <w:tr w:rsidR="0014561F" w14:paraId="58AF3B9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098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1726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杨文辉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DFA7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成都市特种设备检验检测研究院</w:t>
            </w:r>
          </w:p>
        </w:tc>
      </w:tr>
      <w:tr w:rsidR="0014561F" w14:paraId="09C7E1D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FF5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BB7D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杨文睿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999A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湖北特种设备检验检测研究院</w:t>
            </w:r>
          </w:p>
        </w:tc>
      </w:tr>
      <w:tr w:rsidR="0014561F" w14:paraId="5D295F8A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2CC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6837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征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977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克拉玛依市特种设备安全检验所</w:t>
            </w:r>
          </w:p>
        </w:tc>
      </w:tr>
      <w:tr w:rsidR="0014561F" w14:paraId="3D3717AA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15C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6B18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剑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48FA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河南省特种设备检验技术研究院</w:t>
            </w:r>
          </w:p>
        </w:tc>
      </w:tr>
      <w:tr w:rsidR="0014561F" w14:paraId="09242FC3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981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F9C0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敏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280C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温州市特种设备检测科学研究院</w:t>
            </w:r>
          </w:p>
        </w:tc>
      </w:tr>
      <w:tr w:rsidR="0014561F" w14:paraId="3910120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05E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48CB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736D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中国计量大学</w:t>
            </w:r>
          </w:p>
        </w:tc>
      </w:tr>
      <w:tr w:rsidR="0014561F" w14:paraId="119A8F49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5F4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4CEC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睿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CD4B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国家石油天然气管网集团有限公司科学技术研究总院分公司</w:t>
            </w:r>
          </w:p>
        </w:tc>
      </w:tr>
      <w:tr w:rsidR="0014561F" w14:paraId="198760B9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AC9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4611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李宁宁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C7EB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河北省特种设备监督检验研究院</w:t>
            </w:r>
          </w:p>
        </w:tc>
      </w:tr>
      <w:tr w:rsidR="0014561F" w14:paraId="694750FD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4BE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BE88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李永亮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4D25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淄博市特种设备检验研究院</w:t>
            </w:r>
          </w:p>
        </w:tc>
      </w:tr>
      <w:tr w:rsidR="0014561F" w14:paraId="24D1B788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E8E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4D9F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李秀梅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A33C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北京市特种设备检验检测研究院</w:t>
            </w:r>
          </w:p>
        </w:tc>
      </w:tr>
      <w:tr w:rsidR="0014561F" w14:paraId="40204879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AC8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8B15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李海洋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9618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中国科学院声学研究所</w:t>
            </w:r>
          </w:p>
        </w:tc>
      </w:tr>
      <w:tr w:rsidR="0014561F" w14:paraId="2D61620D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135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6B73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李颜强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0441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中国市政工程华北设计研究总院有限公司</w:t>
            </w:r>
          </w:p>
        </w:tc>
      </w:tr>
      <w:tr w:rsidR="0014561F" w14:paraId="53644D6D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66F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8D35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时亚南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0756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新疆维吾尔自治区质量基础发展研究院</w:t>
            </w:r>
          </w:p>
        </w:tc>
      </w:tr>
      <w:tr w:rsidR="0014561F" w14:paraId="398467D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2F1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AF6D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何山林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CCD1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哈尔滨市特种设备监督检验研究院</w:t>
            </w:r>
          </w:p>
        </w:tc>
      </w:tr>
      <w:tr w:rsidR="0014561F" w14:paraId="2D782CC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41F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FE75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何祖恩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BC8E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福建省特种设备检验研究院</w:t>
            </w:r>
          </w:p>
        </w:tc>
      </w:tr>
      <w:tr w:rsidR="0014561F" w14:paraId="679F3CF3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96D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DC0A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余焕伟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59AC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绍兴市特种设备检测院</w:t>
            </w:r>
          </w:p>
        </w:tc>
      </w:tr>
      <w:tr w:rsidR="0014561F" w14:paraId="62A0F0F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17C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6536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宋云鹏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98B4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北京市朝阳区特种设备检测所</w:t>
            </w:r>
          </w:p>
        </w:tc>
      </w:tr>
      <w:tr w:rsidR="0014561F" w14:paraId="76A47F6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38B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FB2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华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5DB2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中国特种设备检验协会</w:t>
            </w:r>
          </w:p>
        </w:tc>
      </w:tr>
      <w:tr w:rsidR="0014561F" w14:paraId="40B521C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099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43C1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峥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3446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北京航空航天大学</w:t>
            </w:r>
          </w:p>
        </w:tc>
      </w:tr>
      <w:tr w:rsidR="0014561F" w14:paraId="6C42E015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A5C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CF4D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勇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9D59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海南省检验检测研究院</w:t>
            </w:r>
          </w:p>
        </w:tc>
      </w:tr>
      <w:tr w:rsidR="0014561F" w14:paraId="5E963FEE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7F9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B78C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健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58D3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福建技术师范学院</w:t>
            </w:r>
          </w:p>
        </w:tc>
      </w:tr>
      <w:tr w:rsidR="0014561F" w14:paraId="2269D243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70F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D95F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DD3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东方电气集团东方锅炉股份有限公司</w:t>
            </w:r>
          </w:p>
        </w:tc>
      </w:tr>
      <w:tr w:rsidR="0014561F" w14:paraId="0816DD0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263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BBA1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楠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EEC9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济南市特种设备检验研究院（济南市电梯安全运行监控中心）</w:t>
            </w:r>
          </w:p>
        </w:tc>
      </w:tr>
      <w:tr w:rsidR="0014561F" w14:paraId="737A8F6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572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0C98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张东平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F5A5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重庆市特种设备检测研究院</w:t>
            </w:r>
          </w:p>
        </w:tc>
      </w:tr>
      <w:tr w:rsidR="0014561F" w14:paraId="257B898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58A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1F0C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张传龙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F1B0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大连锅炉压力容器检验检测研究院有限公司</w:t>
            </w:r>
          </w:p>
        </w:tc>
      </w:tr>
      <w:tr w:rsidR="0014561F" w14:paraId="4B7C2D3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9ED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56AA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张华伟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A877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河南省锅炉压力容器检验技术科学研究院</w:t>
            </w:r>
          </w:p>
        </w:tc>
      </w:tr>
      <w:tr w:rsidR="0014561F" w14:paraId="4F274348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2F6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8B0F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张志斌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975C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江苏省特种设备安全监督检验研究院连云港分院</w:t>
            </w:r>
          </w:p>
        </w:tc>
      </w:tr>
      <w:tr w:rsidR="0014561F" w14:paraId="0740CF3B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F6C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4E18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张伯君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DB83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南京市锅炉压力容器检验研究院</w:t>
            </w:r>
          </w:p>
        </w:tc>
      </w:tr>
      <w:tr w:rsidR="0014561F" w14:paraId="7CC7A1A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B53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6F45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张炳奇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7B28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唐东北电力试验研究院有限公司</w:t>
            </w:r>
          </w:p>
        </w:tc>
      </w:tr>
      <w:tr w:rsidR="0014561F" w14:paraId="1EA8B77B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821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C90A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张晓明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5B1F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陕西省特种设备检验检测研究院</w:t>
            </w:r>
          </w:p>
        </w:tc>
      </w:tr>
      <w:tr w:rsidR="0014561F" w14:paraId="4210E75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BB6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A4B5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陈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凡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852E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浙江蓝能氢能科技股份有限公司</w:t>
            </w:r>
          </w:p>
        </w:tc>
      </w:tr>
      <w:tr w:rsidR="0014561F" w14:paraId="0AC89DB5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FD3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67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E262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陈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英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AEFA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黑龙江省特种设备检验研究院</w:t>
            </w:r>
          </w:p>
        </w:tc>
      </w:tr>
      <w:tr w:rsidR="0014561F" w14:paraId="06D35975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D98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419C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陈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D222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杭州市特种设备检验科学研究院</w:t>
            </w:r>
          </w:p>
        </w:tc>
      </w:tr>
      <w:tr w:rsidR="0014561F" w14:paraId="0257E1C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8E9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9C2F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陈振中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A749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东华大学</w:t>
            </w:r>
          </w:p>
        </w:tc>
      </w:tr>
      <w:tr w:rsidR="0014561F" w14:paraId="60524E8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90B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9848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邵珊珊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DB55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48917988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6F6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163C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林青云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E294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丽水市特种设备检测院</w:t>
            </w:r>
          </w:p>
        </w:tc>
      </w:tr>
      <w:tr w:rsidR="0014561F" w14:paraId="0E2CC603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24D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2C63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林海涛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11F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中国寰球工程有限公司</w:t>
            </w:r>
          </w:p>
        </w:tc>
      </w:tr>
      <w:tr w:rsidR="0014561F" w14:paraId="6CB8E74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2B0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1298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欧阳惠卿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3D6E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上海市特种设备监督检验技术研究院有限公司</w:t>
            </w:r>
          </w:p>
        </w:tc>
      </w:tr>
      <w:tr w:rsidR="0014561F" w14:paraId="0E48AB2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D2C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EE34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国树东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0E89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泰安市特种设备检验研究院</w:t>
            </w:r>
          </w:p>
        </w:tc>
      </w:tr>
      <w:tr w:rsidR="0014561F" w14:paraId="58718ACB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A72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EED7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罗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贞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8EE0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广西壮族自治区特种设备检验研究院</w:t>
            </w:r>
          </w:p>
        </w:tc>
      </w:tr>
      <w:tr w:rsidR="0014561F" w14:paraId="798AE62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636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FBE6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罗广辉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875C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中国石油天然气股份有限公司炼油化工和新材料分公司</w:t>
            </w:r>
          </w:p>
        </w:tc>
      </w:tr>
      <w:tr w:rsidR="0014561F" w14:paraId="78D11F7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1D7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1771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周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文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3758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衢州市特种设备检验检测研究院</w:t>
            </w:r>
          </w:p>
        </w:tc>
      </w:tr>
      <w:tr w:rsidR="0014561F" w14:paraId="7242077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635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F84B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周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海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3AD0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宁夏特种设备检验检测研究院</w:t>
            </w:r>
          </w:p>
        </w:tc>
      </w:tr>
      <w:tr w:rsidR="0014561F" w14:paraId="033E06C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27E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9F59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周凤革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F355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一重集团大连核电石化有限公司</w:t>
            </w:r>
          </w:p>
        </w:tc>
      </w:tr>
      <w:tr w:rsidR="0014561F" w14:paraId="009F3FF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AE4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987A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孟邹清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088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机械工业仪器仪表综合技术经济研究所</w:t>
            </w:r>
          </w:p>
        </w:tc>
      </w:tr>
      <w:tr w:rsidR="0014561F" w14:paraId="052B508B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E80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6287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赵结昂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B2D0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金华市特种设备检验检测院</w:t>
            </w:r>
          </w:p>
        </w:tc>
      </w:tr>
      <w:tr w:rsidR="0014561F" w14:paraId="7A44233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A6A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F63C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胡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帅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3C6F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中船（邯郸）派瑞特种气体股份有限公司</w:t>
            </w:r>
          </w:p>
        </w:tc>
      </w:tr>
      <w:tr w:rsidR="0014561F" w14:paraId="1C54DD3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745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5D33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胡正国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3C62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深圳市特种设备安全检验研究院</w:t>
            </w:r>
          </w:p>
        </w:tc>
      </w:tr>
      <w:tr w:rsidR="0014561F" w14:paraId="155446D1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8EA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84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B34B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姜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25C8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天津市特种设备监督检验技术研究院</w:t>
            </w:r>
          </w:p>
        </w:tc>
      </w:tr>
      <w:tr w:rsidR="0014561F" w14:paraId="3680763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740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070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贺旭东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382D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中电建新能源集团股份有限公司北京新能源技术研究分公司</w:t>
            </w:r>
          </w:p>
        </w:tc>
      </w:tr>
      <w:tr w:rsidR="0014561F" w14:paraId="104A94F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B1B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3869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秦晓辉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FFEB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长春特种设备检测研究院（长春市特种设备安全监控中心）</w:t>
            </w:r>
          </w:p>
        </w:tc>
      </w:tr>
      <w:tr w:rsidR="0014561F" w14:paraId="3EBDC69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425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8DA2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夏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立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6DBD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浙江省特种设备科学研究院</w:t>
            </w:r>
          </w:p>
        </w:tc>
      </w:tr>
      <w:tr w:rsidR="0014561F" w14:paraId="7C96115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5AC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E9E6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夏明六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F3AF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铜陵市特种设备监督检验中心</w:t>
            </w:r>
          </w:p>
        </w:tc>
      </w:tr>
      <w:tr w:rsidR="0014561F" w14:paraId="3102783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EB6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89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6FD4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夏艳光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F24C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安庆市特种设备监督检验中心</w:t>
            </w:r>
          </w:p>
        </w:tc>
      </w:tr>
      <w:tr w:rsidR="0014561F" w14:paraId="28F93639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262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76A8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徐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光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EC99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内蒙古自治区特种设备检验研究院</w:t>
            </w:r>
          </w:p>
        </w:tc>
      </w:tr>
      <w:tr w:rsidR="0014561F" w14:paraId="20596BC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E64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CD74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徐子明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BF81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宁波市特种设备检验研究院</w:t>
            </w:r>
          </w:p>
        </w:tc>
      </w:tr>
      <w:tr w:rsidR="0014561F" w14:paraId="6D5431D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F6C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2E91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殷亚宁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E50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哈尔滨锅炉厂有限责任公司</w:t>
            </w:r>
          </w:p>
        </w:tc>
      </w:tr>
      <w:tr w:rsidR="0014561F" w14:paraId="397678D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B4B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6AA9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殷彦斌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C5CF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广东省特种设备检测研究院东莞检测院</w:t>
            </w:r>
          </w:p>
        </w:tc>
      </w:tr>
      <w:tr w:rsidR="0014561F" w14:paraId="12294AE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E004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FB71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郭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优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0E68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抚顺市特种设备监督检验所</w:t>
            </w:r>
          </w:p>
        </w:tc>
      </w:tr>
      <w:tr w:rsidR="0014561F" w14:paraId="56E8607E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27D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6A92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郭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澍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609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云南省特种设备安全检测研究院</w:t>
            </w:r>
          </w:p>
        </w:tc>
      </w:tr>
      <w:tr w:rsidR="0014561F" w14:paraId="7F2E6B49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AC7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76A9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郭再富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1B58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中国安全生产科学研究院</w:t>
            </w:r>
          </w:p>
        </w:tc>
      </w:tr>
      <w:tr w:rsidR="0014561F" w14:paraId="63DB6022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CEE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C1F4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郭成龙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9AD5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中国矿业大学低碳能源与动力工程学院</w:t>
            </w:r>
          </w:p>
        </w:tc>
      </w:tr>
      <w:tr w:rsidR="0014561F" w14:paraId="20C16F0A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D26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C131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唐宪友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5001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中广核光热技术（北京）有限公司</w:t>
            </w:r>
          </w:p>
        </w:tc>
      </w:tr>
      <w:tr w:rsidR="0014561F" w14:paraId="7D32D419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8FB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99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EA14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陶继业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76D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中国华能集团有限公司</w:t>
            </w:r>
          </w:p>
        </w:tc>
      </w:tr>
      <w:tr w:rsidR="0014561F" w14:paraId="5A4BB1E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BEC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7210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黄志强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AD4A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华电郑州机械设计研究院有限公司</w:t>
            </w:r>
          </w:p>
        </w:tc>
      </w:tr>
      <w:tr w:rsidR="0014561F" w14:paraId="5758A0E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B21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101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1585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黄克帅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446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山东省特种设备检验研究院集团有限公司</w:t>
            </w:r>
          </w:p>
        </w:tc>
      </w:tr>
      <w:tr w:rsidR="0014561F" w14:paraId="5B7FDD5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843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980E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曹逻炜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2F8CE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44F1744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18A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E053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戚作秋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B693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辽宁省安全科学研究院</w:t>
            </w:r>
          </w:p>
        </w:tc>
      </w:tr>
      <w:tr w:rsidR="0014561F" w14:paraId="65FD6CDF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5C5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D33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梁海滨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6C0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内蒙古自治区特种设备检验研究院鄂尔多斯分院</w:t>
            </w:r>
          </w:p>
        </w:tc>
      </w:tr>
      <w:tr w:rsidR="0014561F" w14:paraId="43611740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A12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0E52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梁朝虎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2F0EB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15E30705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CEB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7FB8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彭韵燕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8402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102FEB96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0A4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403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董浩明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0C34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武汉市特种设备检验检测研究院</w:t>
            </w:r>
          </w:p>
        </w:tc>
      </w:tr>
      <w:tr w:rsidR="0014561F" w14:paraId="158769D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91E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38F3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蒋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玫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AA06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四川省特种设备检验技术研究院</w:t>
            </w:r>
          </w:p>
        </w:tc>
      </w:tr>
      <w:tr w:rsidR="0014561F" w14:paraId="4C77DAAD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B38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109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AD66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程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伟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0D6A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国机特种设备检验有限公司</w:t>
            </w:r>
          </w:p>
        </w:tc>
      </w:tr>
      <w:tr w:rsidR="0014561F" w14:paraId="3A869223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EB0D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22125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储羡羡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E76F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池州市特种设备监督检验中心</w:t>
            </w:r>
          </w:p>
        </w:tc>
      </w:tr>
      <w:tr w:rsidR="0014561F" w14:paraId="3799F3D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093A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111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BDEF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谢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飞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5B55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沈阳特种设备检测研究院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:rsidR="0014561F" w14:paraId="2E1F850C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4BE9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112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8E41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谢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方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313E8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四川省特种设备检验技术研究院</w:t>
            </w:r>
          </w:p>
        </w:tc>
      </w:tr>
      <w:tr w:rsidR="0014561F" w14:paraId="0B5E9EA4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E811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113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68B5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谢国胜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BBD02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国网湖南省电力有限公司</w:t>
            </w:r>
          </w:p>
        </w:tc>
      </w:tr>
      <w:tr w:rsidR="0014561F" w14:paraId="7899BF1F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B3CC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114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6781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翟建明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AFD07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中国特种设备检测研究院</w:t>
            </w:r>
          </w:p>
        </w:tc>
      </w:tr>
      <w:tr w:rsidR="0014561F" w14:paraId="1586E687" w14:textId="77777777" w:rsidTr="0014561F">
        <w:trPr>
          <w:trHeight w:val="696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F056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115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1F89F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潘金平</w:t>
            </w:r>
          </w:p>
        </w:tc>
        <w:tc>
          <w:tcPr>
            <w:tcW w:w="6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BBC63" w14:textId="77777777" w:rsidR="0014561F" w:rsidRDefault="0014561F" w:rsidP="00C102F7">
            <w:pPr>
              <w:widowControl/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嘉兴市特种设备检验检测院</w:t>
            </w:r>
          </w:p>
        </w:tc>
      </w:tr>
    </w:tbl>
    <w:p w14:paraId="7346843C" w14:textId="77777777" w:rsidR="00C102F7" w:rsidRPr="00C102F7" w:rsidRDefault="00C102F7" w:rsidP="0014561F">
      <w:pPr>
        <w:pStyle w:val="ds-markdown-paragraph"/>
        <w:shd w:val="clear" w:color="auto" w:fill="FFFFFF"/>
        <w:spacing w:before="0" w:beforeAutospacing="0" w:after="0" w:afterAutospacing="0" w:line="594" w:lineRule="exact"/>
        <w:ind w:leftChars="-202" w:left="59" w:hangingChars="151" w:hanging="483"/>
        <w:rPr>
          <w:rFonts w:ascii="Times New Roman" w:eastAsia="仿宋_GB2312" w:hAnsi="Times New Roman" w:cs="Times New Roman"/>
          <w:sz w:val="32"/>
          <w:szCs w:val="21"/>
        </w:rPr>
      </w:pPr>
    </w:p>
    <w:sectPr w:rsidR="00C102F7" w:rsidRPr="00C102F7" w:rsidSect="0014561F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6BA45" w14:textId="77777777" w:rsidR="00DE2799" w:rsidRDefault="00DE2799" w:rsidP="00F12E49">
      <w:r>
        <w:separator/>
      </w:r>
    </w:p>
  </w:endnote>
  <w:endnote w:type="continuationSeparator" w:id="0">
    <w:p w14:paraId="357C41AC" w14:textId="77777777" w:rsidR="00DE2799" w:rsidRDefault="00DE2799" w:rsidP="00F1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E188E" w14:textId="77777777" w:rsidR="00DE2799" w:rsidRDefault="00DE2799" w:rsidP="00F12E49">
      <w:r>
        <w:separator/>
      </w:r>
    </w:p>
  </w:footnote>
  <w:footnote w:type="continuationSeparator" w:id="0">
    <w:p w14:paraId="6B82830C" w14:textId="77777777" w:rsidR="00DE2799" w:rsidRDefault="00DE2799" w:rsidP="00F12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3C2"/>
    <w:rsid w:val="00005FAC"/>
    <w:rsid w:val="0014561F"/>
    <w:rsid w:val="00172510"/>
    <w:rsid w:val="001E7424"/>
    <w:rsid w:val="002232BD"/>
    <w:rsid w:val="002555F0"/>
    <w:rsid w:val="00284361"/>
    <w:rsid w:val="006C0317"/>
    <w:rsid w:val="006D53C2"/>
    <w:rsid w:val="007E35DE"/>
    <w:rsid w:val="008755A1"/>
    <w:rsid w:val="00884B65"/>
    <w:rsid w:val="008C48AC"/>
    <w:rsid w:val="00913120"/>
    <w:rsid w:val="00C102F7"/>
    <w:rsid w:val="00CF5AF1"/>
    <w:rsid w:val="00D67C83"/>
    <w:rsid w:val="00DE2799"/>
    <w:rsid w:val="00EC4C1F"/>
    <w:rsid w:val="00ED2B06"/>
    <w:rsid w:val="00EF42BD"/>
    <w:rsid w:val="00F12E49"/>
    <w:rsid w:val="00F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AA8161"/>
  <w15:docId w15:val="{24F80E0F-2098-44B3-9295-1045731D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D53C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53C2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jstitleinner">
    <w:name w:val="js_title_inner"/>
    <w:basedOn w:val="a0"/>
    <w:rsid w:val="006D53C2"/>
  </w:style>
  <w:style w:type="paragraph" w:styleId="a3">
    <w:name w:val="Normal (Web)"/>
    <w:basedOn w:val="a"/>
    <w:uiPriority w:val="99"/>
    <w:semiHidden/>
    <w:unhideWhenUsed/>
    <w:rsid w:val="006D53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s-markdown-paragraph">
    <w:name w:val="ds-markdown-paragraph"/>
    <w:basedOn w:val="a"/>
    <w:qFormat/>
    <w:rsid w:val="00C102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12E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12E4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12E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12E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1297</Words>
  <Characters>1389</Characters>
  <Application>Microsoft Office Word</Application>
  <DocSecurity>0</DocSecurity>
  <Lines>231</Lines>
  <Paragraphs>335</Paragraphs>
  <ScaleCrop>false</ScaleCrop>
  <Company>神州网信技术有限公司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苑一琳</dc:creator>
  <cp:lastModifiedBy>为 刘</cp:lastModifiedBy>
  <cp:revision>5</cp:revision>
  <dcterms:created xsi:type="dcterms:W3CDTF">2026-09-30T06:57:00Z</dcterms:created>
  <dcterms:modified xsi:type="dcterms:W3CDTF">2026-09-30T07:11:00Z</dcterms:modified>
</cp:coreProperties>
</file>