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FA24" w14:textId="45A1F5CA" w:rsidR="00EF44EE" w:rsidRPr="00344CCF" w:rsidRDefault="00000000" w:rsidP="00344CCF">
      <w:pPr>
        <w:spacing w:after="0" w:line="520" w:lineRule="exact"/>
        <w:ind w:left="13" w:hangingChars="3" w:hanging="13"/>
        <w:rPr>
          <w:rFonts w:ascii="方正小标宋简体" w:eastAsia="方正小标宋简体" w:hAnsi="方正大标宋简体" w:cs="方正大标宋简体" w:hint="eastAsia"/>
          <w:sz w:val="44"/>
          <w:szCs w:val="44"/>
        </w:rPr>
      </w:pPr>
      <w:r w:rsidRPr="00344CCF">
        <w:rPr>
          <w:rFonts w:ascii="方正小标宋简体" w:eastAsia="方正小标宋简体" w:hAnsi="方正大标宋简体" w:cs="方正大标宋简体" w:hint="eastAsia"/>
          <w:sz w:val="44"/>
          <w:szCs w:val="44"/>
        </w:rPr>
        <w:t>附件1：</w:t>
      </w:r>
    </w:p>
    <w:p w14:paraId="0B270ED3" w14:textId="77777777" w:rsidR="00EF44EE" w:rsidRPr="00344CCF" w:rsidRDefault="00000000" w:rsidP="00344CCF">
      <w:pPr>
        <w:spacing w:after="0" w:line="520" w:lineRule="exact"/>
        <w:ind w:left="0" w:firstLineChars="200" w:firstLine="880"/>
        <w:jc w:val="center"/>
        <w:rPr>
          <w:rFonts w:ascii="方正小标宋简体" w:eastAsia="方正小标宋简体" w:hint="eastAsia"/>
          <w:sz w:val="44"/>
          <w:szCs w:val="44"/>
        </w:rPr>
      </w:pPr>
      <w:r w:rsidRPr="00344CCF">
        <w:rPr>
          <w:rFonts w:ascii="方正小标宋简体" w:eastAsia="方正小标宋简体" w:hint="eastAsia"/>
          <w:sz w:val="44"/>
          <w:szCs w:val="44"/>
        </w:rPr>
        <w:t>培训活动举办的具体地点、路线</w:t>
      </w:r>
    </w:p>
    <w:p w14:paraId="74705CA9" w14:textId="77777777" w:rsidR="00EF44EE" w:rsidRPr="00344CCF" w:rsidRDefault="00000000" w:rsidP="00344CCF">
      <w:pPr>
        <w:spacing w:after="0" w:line="520" w:lineRule="exact"/>
        <w:ind w:left="0" w:firstLineChars="200" w:firstLine="880"/>
        <w:jc w:val="center"/>
        <w:rPr>
          <w:rFonts w:ascii="方正小标宋简体" w:eastAsia="方正小标宋简体" w:hint="eastAsia"/>
          <w:sz w:val="44"/>
          <w:szCs w:val="44"/>
        </w:rPr>
      </w:pPr>
      <w:r w:rsidRPr="00344CCF">
        <w:rPr>
          <w:rFonts w:ascii="方正小标宋简体" w:eastAsia="方正小标宋简体" w:hint="eastAsia"/>
          <w:sz w:val="44"/>
          <w:szCs w:val="44"/>
        </w:rPr>
        <w:t>（举办城市：九江市）</w:t>
      </w:r>
    </w:p>
    <w:p w14:paraId="159FBF73" w14:textId="13081CD2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黑体" w:eastAsia="黑体" w:hAnsi="黑体" w:hint="eastAsia"/>
          <w:sz w:val="32"/>
          <w:szCs w:val="32"/>
        </w:rPr>
      </w:pPr>
      <w:r w:rsidRPr="00344CCF">
        <w:rPr>
          <w:rFonts w:ascii="黑体" w:eastAsia="黑体" w:hAnsi="黑体" w:cs="黑体" w:hint="eastAsia"/>
          <w:sz w:val="32"/>
          <w:szCs w:val="32"/>
        </w:rPr>
        <w:t>一、报到地点:</w:t>
      </w:r>
    </w:p>
    <w:p w14:paraId="2C806297" w14:textId="77777777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344CCF">
        <w:rPr>
          <w:rFonts w:ascii="仿宋_GB2312" w:eastAsia="仿宋_GB2312" w:hint="eastAsia"/>
          <w:sz w:val="32"/>
          <w:szCs w:val="32"/>
        </w:rPr>
        <w:t xml:space="preserve">酒店名称：江西九江远洲逸廷酒店 </w:t>
      </w:r>
    </w:p>
    <w:p w14:paraId="5452FD17" w14:textId="77777777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344CCF">
        <w:rPr>
          <w:rFonts w:ascii="仿宋_GB2312" w:eastAsia="仿宋_GB2312" w:hint="eastAsia"/>
          <w:sz w:val="32"/>
          <w:szCs w:val="32"/>
        </w:rPr>
        <w:t>开票单位：九江远洲置业有限公司远洲国际大酒店</w:t>
      </w:r>
    </w:p>
    <w:p w14:paraId="0EC44B14" w14:textId="77777777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344CCF">
        <w:rPr>
          <w:rFonts w:ascii="仿宋_GB2312" w:eastAsia="仿宋_GB2312" w:hint="eastAsia"/>
          <w:sz w:val="32"/>
          <w:szCs w:val="32"/>
        </w:rPr>
        <w:t>酒店地址：九江市浔阳区南湖路116号</w:t>
      </w:r>
    </w:p>
    <w:p w14:paraId="1B80EB13" w14:textId="77777777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344CCF">
        <w:rPr>
          <w:rFonts w:ascii="仿宋_GB2312" w:eastAsia="仿宋_GB2312" w:hint="eastAsia"/>
          <w:sz w:val="32"/>
          <w:szCs w:val="32"/>
        </w:rPr>
        <w:t xml:space="preserve">酒店总机：0792-8778888 </w:t>
      </w:r>
    </w:p>
    <w:p w14:paraId="3BC70335" w14:textId="77777777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黑体" w:eastAsia="黑体" w:hAnsi="黑体" w:cs="宋体" w:hint="eastAsia"/>
          <w:sz w:val="32"/>
          <w:szCs w:val="32"/>
        </w:rPr>
      </w:pPr>
      <w:bookmarkStart w:id="0" w:name="OLE_LINK1"/>
      <w:r w:rsidRPr="00344CCF">
        <w:rPr>
          <w:rFonts w:ascii="黑体" w:eastAsia="黑体" w:hAnsi="黑体" w:cs="黑体" w:hint="eastAsia"/>
          <w:sz w:val="32"/>
          <w:szCs w:val="32"/>
        </w:rPr>
        <w:t xml:space="preserve">二、乘车路线 </w:t>
      </w:r>
    </w:p>
    <w:p w14:paraId="5CD2D0C8" w14:textId="076263D9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楷体" w:eastAsia="楷体" w:hAnsi="楷体" w:hint="eastAsia"/>
          <w:sz w:val="32"/>
          <w:szCs w:val="32"/>
        </w:rPr>
      </w:pPr>
      <w:r w:rsidRPr="00344CCF">
        <w:rPr>
          <w:rFonts w:ascii="楷体" w:eastAsia="楷体" w:hAnsi="楷体" w:hint="eastAsia"/>
          <w:sz w:val="32"/>
          <w:szCs w:val="32"/>
        </w:rPr>
        <w:t>（一）九江庐山国际机场—酒店</w:t>
      </w:r>
    </w:p>
    <w:p w14:paraId="1EA08244" w14:textId="6ED6B01B" w:rsidR="00EF44EE" w:rsidRPr="00344CCF" w:rsidRDefault="00344CCF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000000" w:rsidRPr="00344CCF">
        <w:rPr>
          <w:rFonts w:ascii="仿宋_GB2312" w:eastAsia="仿宋_GB2312" w:hint="eastAsia"/>
          <w:sz w:val="32"/>
          <w:szCs w:val="32"/>
        </w:rPr>
        <w:t>公共交通：乘坐机场专线大巴至九江汽车站，换乘29路（或</w:t>
      </w:r>
    </w:p>
    <w:p w14:paraId="66DA073A" w14:textId="6B5FB531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344CCF">
        <w:rPr>
          <w:rFonts w:ascii="仿宋_GB2312" w:eastAsia="仿宋_GB2312" w:hint="eastAsia"/>
          <w:sz w:val="32"/>
          <w:szCs w:val="32"/>
        </w:rPr>
        <w:t>15路环形/15路）公交到远洲国际广场站下车，步行200米至酒店，用时约1小时40分钟。</w:t>
      </w:r>
    </w:p>
    <w:p w14:paraId="1AAA85D7" w14:textId="7E883CA4" w:rsidR="00EF44EE" w:rsidRPr="00344CCF" w:rsidRDefault="00344CCF" w:rsidP="00344CCF">
      <w:pPr>
        <w:spacing w:after="0" w:line="520" w:lineRule="exact"/>
        <w:ind w:left="559" w:firstLine="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000000" w:rsidRPr="00344CCF">
        <w:rPr>
          <w:rFonts w:ascii="仿宋_GB2312" w:eastAsia="仿宋_GB2312" w:hint="eastAsia"/>
          <w:sz w:val="32"/>
          <w:szCs w:val="32"/>
        </w:rPr>
        <w:t>出租车：直接乘坐出租车至酒店约45公里，用时约60分钟。费用预计约130元。</w:t>
      </w:r>
    </w:p>
    <w:p w14:paraId="1ADD38EA" w14:textId="76968467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楷体" w:eastAsia="楷体" w:hAnsi="楷体" w:hint="eastAsia"/>
          <w:sz w:val="32"/>
          <w:szCs w:val="32"/>
        </w:rPr>
      </w:pPr>
      <w:r w:rsidRPr="00344CCF">
        <w:rPr>
          <w:rFonts w:ascii="楷体" w:eastAsia="楷体" w:hAnsi="楷体" w:hint="eastAsia"/>
          <w:sz w:val="32"/>
          <w:szCs w:val="32"/>
        </w:rPr>
        <w:t>（二）九江站—酒店</w:t>
      </w:r>
    </w:p>
    <w:p w14:paraId="7D077892" w14:textId="0CA91909" w:rsidR="00EF44EE" w:rsidRPr="00344CCF" w:rsidRDefault="00344CCF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000000" w:rsidRPr="00344CCF">
        <w:rPr>
          <w:rFonts w:ascii="仿宋_GB2312" w:eastAsia="仿宋_GB2312" w:hint="eastAsia"/>
          <w:sz w:val="32"/>
          <w:szCs w:val="32"/>
        </w:rPr>
        <w:t>公共交通：九江火车站乘坐（浔阳江景区夜游夜游特色专线内环）公交，远洲国际广场站下车，步行150米至酒店，用时约30分钟。</w:t>
      </w:r>
    </w:p>
    <w:p w14:paraId="5B5DA8AE" w14:textId="6ECCCC63" w:rsidR="00EF44EE" w:rsidRPr="00344CCF" w:rsidRDefault="00344CCF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000000" w:rsidRPr="00344CCF">
        <w:rPr>
          <w:rFonts w:ascii="仿宋_GB2312" w:eastAsia="仿宋_GB2312" w:hint="eastAsia"/>
          <w:sz w:val="32"/>
          <w:szCs w:val="32"/>
        </w:rPr>
        <w:t>出租车：直接乘坐出租车至酒店约2公里，用时约10分钟，费用预计约10元。</w:t>
      </w:r>
    </w:p>
    <w:p w14:paraId="331CFAF8" w14:textId="41C9D253" w:rsidR="00EF44EE" w:rsidRPr="00344CCF" w:rsidRDefault="00000000" w:rsidP="00344CCF">
      <w:pPr>
        <w:spacing w:after="0" w:line="520" w:lineRule="exact"/>
        <w:ind w:left="0" w:firstLineChars="200" w:firstLine="640"/>
        <w:rPr>
          <w:rFonts w:ascii="楷体" w:eastAsia="楷体" w:hAnsi="楷体" w:hint="eastAsia"/>
          <w:sz w:val="32"/>
          <w:szCs w:val="32"/>
        </w:rPr>
      </w:pPr>
      <w:r w:rsidRPr="00344CCF">
        <w:rPr>
          <w:rFonts w:ascii="楷体" w:eastAsia="楷体" w:hAnsi="楷体" w:hint="eastAsia"/>
          <w:sz w:val="32"/>
          <w:szCs w:val="32"/>
        </w:rPr>
        <w:t>（三）九江西站—酒店</w:t>
      </w:r>
    </w:p>
    <w:p w14:paraId="75E93A71" w14:textId="26D1896B" w:rsidR="00EF44EE" w:rsidRPr="00344CCF" w:rsidRDefault="00344CCF" w:rsidP="00344CCF">
      <w:pPr>
        <w:spacing w:after="0" w:line="52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344CCF">
        <w:rPr>
          <w:rFonts w:ascii="仿宋_GB2312" w:eastAsia="仿宋_GB2312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4B83656E" wp14:editId="0BD777E5">
            <wp:simplePos x="0" y="0"/>
            <wp:positionH relativeFrom="column">
              <wp:posOffset>220403</wp:posOffset>
            </wp:positionH>
            <wp:positionV relativeFrom="paragraph">
              <wp:posOffset>715588</wp:posOffset>
            </wp:positionV>
            <wp:extent cx="5394960" cy="3218815"/>
            <wp:effectExtent l="0" t="0" r="0" b="635"/>
            <wp:wrapTopAndBottom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 w:rsidRPr="00344CCF">
        <w:rPr>
          <w:rFonts w:ascii="仿宋_GB2312" w:eastAsia="仿宋_GB2312" w:hint="eastAsia"/>
          <w:sz w:val="32"/>
          <w:szCs w:val="32"/>
        </w:rPr>
        <w:t>出租车：直接乘坐出租车至酒店约17公里，用时约35分钟，费用预计约52元。</w:t>
      </w:r>
    </w:p>
    <w:p w14:paraId="0F73ECE0" w14:textId="7241C9FF" w:rsidR="00EF44EE" w:rsidRPr="00344CCF" w:rsidRDefault="00EF44EE" w:rsidP="00344CCF">
      <w:pPr>
        <w:spacing w:after="0" w:line="520" w:lineRule="exact"/>
        <w:ind w:left="0" w:firstLineChars="200" w:firstLine="640"/>
        <w:rPr>
          <w:rFonts w:ascii="宋体" w:eastAsia="宋体" w:hAnsi="宋体" w:cs="宋体" w:hint="eastAsia"/>
          <w:sz w:val="32"/>
          <w:szCs w:val="32"/>
        </w:rPr>
      </w:pPr>
    </w:p>
    <w:bookmarkEnd w:id="0"/>
    <w:p w14:paraId="6D530F89" w14:textId="71FF61EB" w:rsidR="00EF44EE" w:rsidRPr="00344CCF" w:rsidRDefault="00000000" w:rsidP="00344CCF">
      <w:pPr>
        <w:spacing w:after="0" w:line="520" w:lineRule="exact"/>
        <w:ind w:left="0" w:firstLineChars="200" w:firstLine="640"/>
        <w:rPr>
          <w:rFonts w:hint="eastAsia"/>
          <w:sz w:val="32"/>
          <w:szCs w:val="32"/>
        </w:rPr>
      </w:pPr>
      <w:r w:rsidRPr="00344CCF">
        <w:rPr>
          <w:rFonts w:ascii="宋体" w:eastAsia="宋体" w:hAnsi="宋体" w:cs="宋体"/>
          <w:sz w:val="32"/>
          <w:szCs w:val="32"/>
        </w:rPr>
        <w:t xml:space="preserve">  </w:t>
      </w:r>
    </w:p>
    <w:sectPr w:rsidR="00EF44EE" w:rsidRPr="00344CCF">
      <w:pgSz w:w="11906" w:h="16838"/>
      <w:pgMar w:top="1440" w:right="1697" w:bottom="14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AD083" w14:textId="77777777" w:rsidR="00A16F60" w:rsidRDefault="00A16F60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8FF5F24" w14:textId="77777777" w:rsidR="00A16F60" w:rsidRDefault="00A16F60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B5F2F59E-6C7F-4483-8B5F-72B46E292077}"/>
  </w:font>
  <w:font w:name="方正大标宋简体"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84FBACE-E27A-4094-8D7F-9A61D24772F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53B7225A-4DD1-441D-AA8D-BBAC42C3CF4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89A18622-750D-4046-85B8-37DC229589B6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EBB14" w14:textId="77777777" w:rsidR="00A16F60" w:rsidRDefault="00A16F60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AAA55F7" w14:textId="77777777" w:rsidR="00A16F60" w:rsidRDefault="00A16F60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15DCA4"/>
    <w:multiLevelType w:val="singleLevel"/>
    <w:tmpl w:val="8615DCA4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4AA73064"/>
    <w:multiLevelType w:val="hybridMultilevel"/>
    <w:tmpl w:val="5BB006D6"/>
    <w:lvl w:ilvl="0" w:tplc="0409000F">
      <w:start w:val="1"/>
      <w:numFmt w:val="decimal"/>
      <w:lvlText w:val="%1."/>
      <w:lvlJc w:val="left"/>
      <w:pPr>
        <w:ind w:left="999" w:hanging="440"/>
      </w:pPr>
    </w:lvl>
    <w:lvl w:ilvl="1" w:tplc="04090019" w:tentative="1">
      <w:start w:val="1"/>
      <w:numFmt w:val="lowerLetter"/>
      <w:lvlText w:val="%2)"/>
      <w:lvlJc w:val="left"/>
      <w:pPr>
        <w:ind w:left="1439" w:hanging="440"/>
      </w:pPr>
    </w:lvl>
    <w:lvl w:ilvl="2" w:tplc="0409001B" w:tentative="1">
      <w:start w:val="1"/>
      <w:numFmt w:val="lowerRoman"/>
      <w:lvlText w:val="%3."/>
      <w:lvlJc w:val="right"/>
      <w:pPr>
        <w:ind w:left="1879" w:hanging="440"/>
      </w:pPr>
    </w:lvl>
    <w:lvl w:ilvl="3" w:tplc="0409000F" w:tentative="1">
      <w:start w:val="1"/>
      <w:numFmt w:val="decimal"/>
      <w:lvlText w:val="%4."/>
      <w:lvlJc w:val="left"/>
      <w:pPr>
        <w:ind w:left="2319" w:hanging="440"/>
      </w:pPr>
    </w:lvl>
    <w:lvl w:ilvl="4" w:tplc="04090019" w:tentative="1">
      <w:start w:val="1"/>
      <w:numFmt w:val="lowerLetter"/>
      <w:lvlText w:val="%5)"/>
      <w:lvlJc w:val="left"/>
      <w:pPr>
        <w:ind w:left="2759" w:hanging="440"/>
      </w:pPr>
    </w:lvl>
    <w:lvl w:ilvl="5" w:tplc="0409001B" w:tentative="1">
      <w:start w:val="1"/>
      <w:numFmt w:val="lowerRoman"/>
      <w:lvlText w:val="%6."/>
      <w:lvlJc w:val="right"/>
      <w:pPr>
        <w:ind w:left="3199" w:hanging="440"/>
      </w:pPr>
    </w:lvl>
    <w:lvl w:ilvl="6" w:tplc="0409000F" w:tentative="1">
      <w:start w:val="1"/>
      <w:numFmt w:val="decimal"/>
      <w:lvlText w:val="%7."/>
      <w:lvlJc w:val="left"/>
      <w:pPr>
        <w:ind w:left="3639" w:hanging="440"/>
      </w:pPr>
    </w:lvl>
    <w:lvl w:ilvl="7" w:tplc="04090019" w:tentative="1">
      <w:start w:val="1"/>
      <w:numFmt w:val="lowerLetter"/>
      <w:lvlText w:val="%8)"/>
      <w:lvlJc w:val="left"/>
      <w:pPr>
        <w:ind w:left="4079" w:hanging="440"/>
      </w:pPr>
    </w:lvl>
    <w:lvl w:ilvl="8" w:tplc="0409001B" w:tentative="1">
      <w:start w:val="1"/>
      <w:numFmt w:val="lowerRoman"/>
      <w:lvlText w:val="%9."/>
      <w:lvlJc w:val="right"/>
      <w:pPr>
        <w:ind w:left="4519" w:hanging="440"/>
      </w:pPr>
    </w:lvl>
  </w:abstractNum>
  <w:num w:numId="1" w16cid:durableId="797801114">
    <w:abstractNumId w:val="0"/>
  </w:num>
  <w:num w:numId="2" w16cid:durableId="1691296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996"/>
    <w:rsid w:val="00036365"/>
    <w:rsid w:val="000A13F8"/>
    <w:rsid w:val="001532AE"/>
    <w:rsid w:val="001C1803"/>
    <w:rsid w:val="00344CCF"/>
    <w:rsid w:val="004F6878"/>
    <w:rsid w:val="00607996"/>
    <w:rsid w:val="007A015F"/>
    <w:rsid w:val="00864CDE"/>
    <w:rsid w:val="009A0E87"/>
    <w:rsid w:val="00A16F60"/>
    <w:rsid w:val="00C14CE2"/>
    <w:rsid w:val="00C67232"/>
    <w:rsid w:val="00C974BA"/>
    <w:rsid w:val="00EB2002"/>
    <w:rsid w:val="00EF44EE"/>
    <w:rsid w:val="00F00E64"/>
    <w:rsid w:val="00F10099"/>
    <w:rsid w:val="00FD2CF4"/>
    <w:rsid w:val="33BB3621"/>
    <w:rsid w:val="39546C49"/>
    <w:rsid w:val="441B2AC5"/>
    <w:rsid w:val="4EDB67E7"/>
    <w:rsid w:val="576B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924CCA"/>
  <w15:docId w15:val="{10B829A6-2C25-47AE-A100-800A0253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4" w:line="259" w:lineRule="auto"/>
      <w:ind w:left="569" w:hanging="10"/>
    </w:pPr>
    <w:rPr>
      <w:rFonts w:ascii="仿宋" w:eastAsia="仿宋" w:hAnsi="仿宋" w:cs="仿宋"/>
      <w:color w:val="000000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仿宋" w:eastAsia="仿宋" w:hAnsi="仿宋" w:cs="仿宋"/>
      <w:color w:val="000000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仿宋" w:eastAsia="仿宋" w:hAnsi="仿宋" w:cs="仿宋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201</Words>
  <Characters>221</Characters>
  <Application>Microsoft Office Word</Application>
  <DocSecurity>0</DocSecurity>
  <Lines>15</Lines>
  <Paragraphs>24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 da</dc:creator>
  <cp:lastModifiedBy>为 刘</cp:lastModifiedBy>
  <cp:revision>7</cp:revision>
  <cp:lastPrinted>2026-11-02T02:33:00Z</cp:lastPrinted>
  <dcterms:created xsi:type="dcterms:W3CDTF">2026-02-25T14:20:00Z</dcterms:created>
  <dcterms:modified xsi:type="dcterms:W3CDTF">2026-11-04T07:29:00Z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eyJoZGlkIjoiZTAzMWFhM2I5MjM3ZGYzNzc1NjFlNGJhZjZmMjE5YjMiLCJ1c2VySWQiOiIxNTg2MjczODg2In0=</vt:lpwstr>
  </property>
  <property fmtid="{D5CDD505-2E9C-101B-9397-08002B2CF9AE}" pid="3" name="KSOProductBuildVer">
    <vt:lpwstr>2052-12.1.0.29161</vt:lpwstr>
  </property>
  <property fmtid="{D5CDD505-2E9C-101B-9397-08002B2CF9AE}" pid="4" name="ICV">
    <vt:lpwstr>003F12BAE2004317B1832A924F26D19F_13</vt:lpwstr>
  </property>
</Properties>
</file>